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1606789"/>
    <w:p w14:paraId="7B74ED52" w14:textId="775DE37F" w:rsidR="002C701E" w:rsidRPr="00634A48" w:rsidRDefault="001B40A6" w:rsidP="002C701E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ED6FFA" wp14:editId="6DDB276B">
                <wp:simplePos x="0" y="0"/>
                <wp:positionH relativeFrom="column">
                  <wp:posOffset>1687830</wp:posOffset>
                </wp:positionH>
                <wp:positionV relativeFrom="paragraph">
                  <wp:posOffset>-199390</wp:posOffset>
                </wp:positionV>
                <wp:extent cx="2943225" cy="5715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6E7FF" w14:textId="38B168B8" w:rsidR="001B40A6" w:rsidRPr="001B40A6" w:rsidRDefault="001B40A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1ページ目は書き方例（</w:t>
                            </w:r>
                            <w:r w:rsidRPr="001B40A6">
                              <w:rPr>
                                <w:rFonts w:asciiTheme="majorEastAsia" w:eastAsiaTheme="majorEastAsia" w:hAnsiTheme="majorEastAsia" w:hint="eastAsia"/>
                              </w:rPr>
                              <w:t>サンプル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1B40A6">
                              <w:rPr>
                                <w:rFonts w:asciiTheme="majorEastAsia" w:eastAsiaTheme="majorEastAsia" w:hAnsiTheme="majorEastAsia" w:hint="eastAsia"/>
                              </w:rPr>
                              <w:t>です。</w:t>
                            </w:r>
                          </w:p>
                          <w:p w14:paraId="2CDCB757" w14:textId="578D0B74" w:rsidR="001B40A6" w:rsidRPr="002C30FD" w:rsidRDefault="001B40A6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2C30F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2ページ目に記載</w:t>
                            </w:r>
                            <w:r w:rsidR="002A1FC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して</w:t>
                            </w:r>
                            <w:r w:rsidRPr="002C30F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お送りください。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D6F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2.9pt;margin-top:-15.7pt;width:231.7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" fillcolor="#daeef3 [664]" strokeweight=".5pt">
                <v:textbox>
                  <w:txbxContent>
                    <w:p w14:paraId="28C6E7FF" w14:textId="38B168B8" w:rsidR="001B40A6" w:rsidRPr="001B40A6" w:rsidRDefault="001B40A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1ページ目は書き方例（</w:t>
                      </w:r>
                      <w:r w:rsidRPr="001B40A6">
                        <w:rPr>
                          <w:rFonts w:asciiTheme="majorEastAsia" w:eastAsiaTheme="majorEastAsia" w:hAnsiTheme="majorEastAsia" w:hint="eastAsia"/>
                        </w:rPr>
                        <w:t>サンプル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1B40A6">
                        <w:rPr>
                          <w:rFonts w:asciiTheme="majorEastAsia" w:eastAsiaTheme="majorEastAsia" w:hAnsiTheme="majorEastAsia" w:hint="eastAsia"/>
                        </w:rPr>
                        <w:t>です。</w:t>
                      </w:r>
                    </w:p>
                    <w:p w14:paraId="2CDCB757" w14:textId="578D0B74" w:rsidR="001B40A6" w:rsidRPr="002C30FD" w:rsidRDefault="001B40A6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2C30FD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2ページ目に記載</w:t>
                      </w:r>
                      <w:r w:rsidR="002A1FC7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して</w:t>
                      </w:r>
                      <w:r w:rsidRPr="002C30FD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お送りください。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C701E" w:rsidRPr="009042C6">
        <w:rPr>
          <w:rFonts w:asciiTheme="majorEastAsia" w:eastAsiaTheme="majorEastAsia" w:hAnsiTheme="majorEastAsia" w:hint="eastAsia"/>
          <w:szCs w:val="20"/>
          <w:highlight w:val="green"/>
          <w:u w:val="single"/>
        </w:rPr>
        <w:t>202</w:t>
      </w:r>
      <w:r w:rsidR="00C73305">
        <w:rPr>
          <w:rFonts w:asciiTheme="majorEastAsia" w:eastAsiaTheme="majorEastAsia" w:hAnsiTheme="majorEastAsia" w:hint="eastAsia"/>
          <w:szCs w:val="20"/>
          <w:highlight w:val="green"/>
          <w:u w:val="single"/>
        </w:rPr>
        <w:t>●</w:t>
      </w:r>
      <w:r w:rsidR="002C701E" w:rsidRPr="009042C6">
        <w:rPr>
          <w:rFonts w:asciiTheme="majorEastAsia" w:eastAsiaTheme="majorEastAsia" w:hAnsiTheme="majorEastAsia" w:hint="eastAsia"/>
          <w:szCs w:val="20"/>
          <w:highlight w:val="green"/>
          <w:u w:val="single"/>
        </w:rPr>
        <w:t>年</w:t>
      </w:r>
      <w:r w:rsidR="00C73305">
        <w:rPr>
          <w:rFonts w:asciiTheme="majorEastAsia" w:eastAsiaTheme="majorEastAsia" w:hAnsiTheme="majorEastAsia" w:hint="eastAsia"/>
          <w:szCs w:val="20"/>
          <w:highlight w:val="green"/>
          <w:u w:val="single"/>
        </w:rPr>
        <w:t>●</w:t>
      </w:r>
      <w:r w:rsidR="002C701E" w:rsidRPr="009042C6">
        <w:rPr>
          <w:rFonts w:asciiTheme="majorEastAsia" w:eastAsiaTheme="majorEastAsia" w:hAnsiTheme="majorEastAsia" w:hint="eastAsia"/>
          <w:szCs w:val="20"/>
          <w:highlight w:val="green"/>
          <w:u w:val="single"/>
        </w:rPr>
        <w:t>月</w:t>
      </w:r>
      <w:r w:rsidR="00C73305">
        <w:rPr>
          <w:rFonts w:asciiTheme="majorEastAsia" w:eastAsiaTheme="majorEastAsia" w:hAnsiTheme="majorEastAsia" w:hint="eastAsia"/>
          <w:szCs w:val="20"/>
          <w:highlight w:val="green"/>
          <w:u w:val="single"/>
        </w:rPr>
        <w:t>●</w:t>
      </w:r>
      <w:r w:rsidR="002C701E" w:rsidRPr="009042C6">
        <w:rPr>
          <w:rFonts w:asciiTheme="majorEastAsia" w:eastAsiaTheme="majorEastAsia" w:hAnsiTheme="majorEastAsia" w:hint="eastAsia"/>
          <w:szCs w:val="20"/>
          <w:highlight w:val="green"/>
          <w:u w:val="single"/>
        </w:rPr>
        <w:t>日</w:t>
      </w:r>
    </w:p>
    <w:bookmarkEnd w:id="0"/>
    <w:p w14:paraId="4FC16BD5" w14:textId="5CB5EB68" w:rsidR="002C701E" w:rsidRPr="00634A48" w:rsidRDefault="002C701E" w:rsidP="002C701E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</w:rPr>
      </w:pPr>
    </w:p>
    <w:p w14:paraId="4A52ACC2" w14:textId="49801249" w:rsidR="002C701E" w:rsidRPr="00634A48" w:rsidRDefault="002C701E" w:rsidP="002C701E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634A48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他の研究機関への情報の提供に関する記録</w:t>
      </w:r>
      <w:r w:rsidRPr="00634A48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　　</w:t>
      </w:r>
    </w:p>
    <w:p w14:paraId="60BA7B45" w14:textId="49CC8D80" w:rsidR="002C701E" w:rsidRPr="00634A48" w:rsidRDefault="002C701E" w:rsidP="002C701E">
      <w:pPr>
        <w:rPr>
          <w:rFonts w:asciiTheme="majorEastAsia" w:eastAsiaTheme="majorEastAsia" w:hAnsiTheme="majorEastAsia"/>
          <w:sz w:val="24"/>
          <w:szCs w:val="21"/>
        </w:rPr>
      </w:pPr>
    </w:p>
    <w:p w14:paraId="6D17FC60" w14:textId="01B5B75B" w:rsidR="002C701E" w:rsidRPr="00634A48" w:rsidRDefault="002C701E" w:rsidP="002C701E">
      <w:pPr>
        <w:rPr>
          <w:rFonts w:asciiTheme="majorEastAsia" w:eastAsiaTheme="majorEastAsia" w:hAnsiTheme="majorEastAsia"/>
          <w:sz w:val="24"/>
          <w:szCs w:val="21"/>
          <w:lang w:eastAsia="zh-CN"/>
        </w:rPr>
      </w:pPr>
      <w:r w:rsidRPr="00634A48">
        <w:rPr>
          <w:rFonts w:asciiTheme="majorEastAsia" w:eastAsiaTheme="majorEastAsia" w:hAnsiTheme="majorEastAsia" w:hint="eastAsia"/>
          <w:sz w:val="24"/>
          <w:szCs w:val="21"/>
          <w:lang w:eastAsia="zh-CN"/>
        </w:rPr>
        <w:t>日本産科婦人科学会</w:t>
      </w:r>
    </w:p>
    <w:p w14:paraId="4C39E7CF" w14:textId="20BE3A63" w:rsidR="002C701E" w:rsidRPr="00117427" w:rsidRDefault="002C701E" w:rsidP="00117427">
      <w:pPr>
        <w:widowControl/>
        <w:rPr>
          <w:rFonts w:ascii="inherit" w:eastAsia="ＭＳ Ｐゴシック" w:hAnsi="inherit" w:cs="Lucida Sans Unicode" w:hint="eastAsia"/>
          <w:color w:val="333333"/>
          <w:kern w:val="0"/>
          <w:sz w:val="24"/>
          <w:szCs w:val="24"/>
        </w:rPr>
      </w:pPr>
      <w:r w:rsidRPr="00634A48">
        <w:rPr>
          <w:rFonts w:asciiTheme="majorEastAsia" w:eastAsiaTheme="majorEastAsia" w:hAnsiTheme="majorEastAsia" w:hint="eastAsia"/>
          <w:sz w:val="24"/>
          <w:szCs w:val="21"/>
          <w:lang w:eastAsia="zh-CN"/>
        </w:rPr>
        <w:t xml:space="preserve">理事長　</w:t>
      </w:r>
      <w:r w:rsidR="00117427" w:rsidRPr="00117427">
        <w:rPr>
          <w:rFonts w:ascii="inherit" w:eastAsia="ＭＳ Ｐゴシック" w:hAnsi="inherit" w:cs="Lucida Sans Unicode"/>
          <w:color w:val="333333"/>
          <w:kern w:val="0"/>
          <w:sz w:val="24"/>
          <w:szCs w:val="24"/>
        </w:rPr>
        <w:t>加藤　聖子</w:t>
      </w:r>
      <w:r w:rsidRPr="00634A48">
        <w:rPr>
          <w:rFonts w:asciiTheme="majorEastAsia" w:eastAsiaTheme="majorEastAsia" w:hAnsiTheme="majorEastAsia" w:hint="eastAsia"/>
          <w:sz w:val="24"/>
          <w:szCs w:val="21"/>
          <w:lang w:eastAsia="zh-CN"/>
        </w:rPr>
        <w:t xml:space="preserve">　殿</w:t>
      </w:r>
    </w:p>
    <w:tbl>
      <w:tblPr>
        <w:tblW w:w="0" w:type="auto"/>
        <w:tblInd w:w="2410" w:type="dxa"/>
        <w:tblLook w:val="04A0" w:firstRow="1" w:lastRow="0" w:firstColumn="1" w:lastColumn="0" w:noHBand="0" w:noVBand="1"/>
      </w:tblPr>
      <w:tblGrid>
        <w:gridCol w:w="1701"/>
        <w:gridCol w:w="2693"/>
        <w:gridCol w:w="2236"/>
        <w:gridCol w:w="708"/>
      </w:tblGrid>
      <w:tr w:rsidR="002C701E" w:rsidRPr="00634A48" w14:paraId="7AF88FB6" w14:textId="77777777" w:rsidTr="001877A5">
        <w:trPr>
          <w:trHeight w:val="109"/>
        </w:trPr>
        <w:tc>
          <w:tcPr>
            <w:tcW w:w="1701" w:type="dxa"/>
            <w:vAlign w:val="center"/>
          </w:tcPr>
          <w:p w14:paraId="647ED0A1" w14:textId="77777777" w:rsidR="002C701E" w:rsidRPr="00634A48" w:rsidRDefault="002C701E" w:rsidP="00F80D1E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bookmarkStart w:id="1" w:name="_Hlk131606799"/>
            <w:r w:rsidRPr="00634A48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提供元の機関</w:t>
            </w:r>
          </w:p>
        </w:tc>
        <w:tc>
          <w:tcPr>
            <w:tcW w:w="2693" w:type="dxa"/>
            <w:vAlign w:val="center"/>
          </w:tcPr>
          <w:p w14:paraId="7016A7EC" w14:textId="698AC45D" w:rsidR="002C701E" w:rsidRPr="00634A48" w:rsidRDefault="002C701E" w:rsidP="00F80D1E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944" w:type="dxa"/>
            <w:gridSpan w:val="2"/>
            <w:vAlign w:val="center"/>
          </w:tcPr>
          <w:p w14:paraId="3034F71B" w14:textId="38B3B736" w:rsidR="002C701E" w:rsidRPr="009042C6" w:rsidRDefault="00C73305" w:rsidP="00F80D1E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  <w:highlight w:val="green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highlight w:val="green"/>
              </w:rPr>
              <w:t>△△</w:t>
            </w:r>
            <w:r w:rsidR="002C701E" w:rsidRPr="009042C6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highlight w:val="green"/>
              </w:rPr>
              <w:t>病院</w:t>
            </w:r>
          </w:p>
        </w:tc>
      </w:tr>
      <w:tr w:rsidR="002C701E" w:rsidRPr="00634A48" w14:paraId="2BB41ED4" w14:textId="77777777" w:rsidTr="001877A5">
        <w:trPr>
          <w:trHeight w:val="109"/>
        </w:trPr>
        <w:tc>
          <w:tcPr>
            <w:tcW w:w="1701" w:type="dxa"/>
            <w:vAlign w:val="center"/>
          </w:tcPr>
          <w:p w14:paraId="2CAE2F35" w14:textId="77777777" w:rsidR="002C701E" w:rsidRPr="00634A48" w:rsidRDefault="002C701E" w:rsidP="00F80D1E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155C1EC" w14:textId="7B552BE6" w:rsidR="002C701E" w:rsidRPr="00634A48" w:rsidRDefault="002C701E" w:rsidP="00F80D1E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 w:hint="eastAsia"/>
                <w:sz w:val="22"/>
                <w:szCs w:val="20"/>
              </w:rPr>
              <w:t>住　所：</w:t>
            </w:r>
          </w:p>
        </w:tc>
        <w:tc>
          <w:tcPr>
            <w:tcW w:w="2944" w:type="dxa"/>
            <w:gridSpan w:val="2"/>
            <w:vAlign w:val="center"/>
          </w:tcPr>
          <w:p w14:paraId="41FD4104" w14:textId="7119292C" w:rsidR="002C701E" w:rsidRPr="009042C6" w:rsidRDefault="002C701E" w:rsidP="00F80D1E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  <w:highlight w:val="green"/>
              </w:rPr>
            </w:pPr>
            <w:r w:rsidRPr="009042C6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highlight w:val="green"/>
              </w:rPr>
              <w:t>東京都中央区中央9-9-9</w:t>
            </w:r>
            <w:r w:rsidR="001877A5" w:rsidRPr="009042C6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highlight w:val="green"/>
              </w:rPr>
              <w:t>9</w:t>
            </w:r>
          </w:p>
        </w:tc>
      </w:tr>
      <w:tr w:rsidR="002C701E" w:rsidRPr="00634A48" w14:paraId="7DA6FE83" w14:textId="77777777" w:rsidTr="001877A5">
        <w:trPr>
          <w:trHeight w:val="109"/>
        </w:trPr>
        <w:tc>
          <w:tcPr>
            <w:tcW w:w="1701" w:type="dxa"/>
            <w:vAlign w:val="center"/>
          </w:tcPr>
          <w:p w14:paraId="380F85D4" w14:textId="77777777" w:rsidR="002C701E" w:rsidRPr="00634A48" w:rsidRDefault="002C701E" w:rsidP="00F80D1E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68DF58D" w14:textId="77777777" w:rsidR="002C701E" w:rsidRPr="00634A48" w:rsidRDefault="002C701E" w:rsidP="00F80D1E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機関の長　氏　名：</w:t>
            </w:r>
          </w:p>
        </w:tc>
        <w:tc>
          <w:tcPr>
            <w:tcW w:w="2944" w:type="dxa"/>
            <w:gridSpan w:val="2"/>
            <w:vAlign w:val="center"/>
          </w:tcPr>
          <w:p w14:paraId="4F11EC67" w14:textId="29FA031C" w:rsidR="002C701E" w:rsidRPr="009042C6" w:rsidRDefault="00C73305" w:rsidP="00F80D1E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  <w:highlight w:val="green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  <w:highlight w:val="green"/>
              </w:rPr>
              <w:t>●●</w:t>
            </w:r>
            <w:r w:rsidR="00EE1219">
              <w:rPr>
                <w:rFonts w:asciiTheme="majorEastAsia" w:eastAsiaTheme="majorEastAsia" w:hAnsiTheme="majorEastAsia" w:hint="eastAsia"/>
                <w:sz w:val="22"/>
                <w:szCs w:val="20"/>
                <w:highlight w:val="green"/>
              </w:rPr>
              <w:t>太郎</w:t>
            </w:r>
          </w:p>
        </w:tc>
      </w:tr>
      <w:tr w:rsidR="002C701E" w:rsidRPr="00634A48" w14:paraId="0D817060" w14:textId="77777777" w:rsidTr="001877A5">
        <w:trPr>
          <w:trHeight w:val="95"/>
        </w:trPr>
        <w:tc>
          <w:tcPr>
            <w:tcW w:w="1701" w:type="dxa"/>
            <w:vAlign w:val="center"/>
          </w:tcPr>
          <w:p w14:paraId="0A7ED24B" w14:textId="77777777" w:rsidR="002C701E" w:rsidRPr="00634A48" w:rsidRDefault="002C701E" w:rsidP="00F80D1E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E562D89" w14:textId="77777777" w:rsidR="002C701E" w:rsidRPr="00634A48" w:rsidRDefault="002C701E" w:rsidP="00F80D1E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責任者　職　名:</w:t>
            </w:r>
          </w:p>
        </w:tc>
        <w:tc>
          <w:tcPr>
            <w:tcW w:w="2944" w:type="dxa"/>
            <w:gridSpan w:val="2"/>
            <w:vAlign w:val="center"/>
          </w:tcPr>
          <w:p w14:paraId="0B1DB3A5" w14:textId="3E28BE77" w:rsidR="002C701E" w:rsidRPr="009042C6" w:rsidRDefault="002C701E" w:rsidP="00F80D1E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  <w:highlight w:val="green"/>
              </w:rPr>
            </w:pPr>
            <w:r w:rsidRPr="009042C6">
              <w:rPr>
                <w:rFonts w:asciiTheme="majorEastAsia" w:eastAsiaTheme="majorEastAsia" w:hAnsiTheme="majorEastAsia" w:hint="eastAsia"/>
                <w:sz w:val="22"/>
                <w:szCs w:val="20"/>
                <w:highlight w:val="green"/>
              </w:rPr>
              <w:t>産婦人科部長</w:t>
            </w:r>
          </w:p>
        </w:tc>
      </w:tr>
      <w:tr w:rsidR="002C701E" w:rsidRPr="00634A48" w14:paraId="75DB331D" w14:textId="77777777" w:rsidTr="001877A5">
        <w:trPr>
          <w:trHeight w:val="151"/>
        </w:trPr>
        <w:tc>
          <w:tcPr>
            <w:tcW w:w="1701" w:type="dxa"/>
            <w:vAlign w:val="center"/>
          </w:tcPr>
          <w:p w14:paraId="39C0C587" w14:textId="77777777" w:rsidR="002C701E" w:rsidRPr="00634A48" w:rsidRDefault="002C701E" w:rsidP="002C701E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3669DCA" w14:textId="77777777" w:rsidR="002C701E" w:rsidRPr="00634A48" w:rsidRDefault="002C701E" w:rsidP="002C701E">
            <w:pPr>
              <w:spacing w:beforeLines="10" w:before="35"/>
              <w:ind w:leftChars="15" w:left="31" w:right="127" w:firstLineChars="400" w:firstLine="88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氏　名：</w:t>
            </w:r>
          </w:p>
        </w:tc>
        <w:tc>
          <w:tcPr>
            <w:tcW w:w="2236" w:type="dxa"/>
            <w:vAlign w:val="center"/>
          </w:tcPr>
          <w:p w14:paraId="02C02EBF" w14:textId="1FE16167" w:rsidR="002C701E" w:rsidRPr="009042C6" w:rsidRDefault="00EE1219" w:rsidP="002C701E">
            <w:pPr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  <w:highlight w:val="green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  <w:highlight w:val="green"/>
              </w:rPr>
              <w:t>日産婦</w:t>
            </w:r>
            <w:r w:rsidR="002A2557">
              <w:rPr>
                <w:rFonts w:asciiTheme="majorEastAsia" w:eastAsiaTheme="majorEastAsia" w:hAnsiTheme="majorEastAsia" w:hint="eastAsia"/>
                <w:sz w:val="22"/>
                <w:szCs w:val="20"/>
                <w:highlight w:val="green"/>
              </w:rPr>
              <w:t>□□</w:t>
            </w:r>
          </w:p>
        </w:tc>
        <w:tc>
          <w:tcPr>
            <w:tcW w:w="708" w:type="dxa"/>
            <w:vAlign w:val="center"/>
          </w:tcPr>
          <w:p w14:paraId="21CDF921" w14:textId="20486C30" w:rsidR="002C701E" w:rsidRPr="009042C6" w:rsidRDefault="009A5D89" w:rsidP="002C701E">
            <w:pPr>
              <w:tabs>
                <w:tab w:val="center" w:pos="4252"/>
                <w:tab w:val="right" w:pos="8504"/>
              </w:tabs>
              <w:snapToGrid w:val="0"/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  <w:highlight w:val="green"/>
              </w:rPr>
            </w:pPr>
            <w:r w:rsidRPr="009042C6">
              <w:rPr>
                <w:rFonts w:asciiTheme="majorEastAsia" w:eastAsiaTheme="majorEastAsia" w:hAnsiTheme="majorEastAsia"/>
                <w:noProof/>
                <w:sz w:val="24"/>
                <w:szCs w:val="21"/>
                <w:highlight w:val="green"/>
              </w:rPr>
              <mc:AlternateContent>
                <mc:Choice Requires="wps">
                  <w:drawing>
                    <wp:anchor distT="0" distB="0" distL="114300" distR="114300" simplePos="0" relativeHeight="251658238" behindDoc="0" locked="0" layoutInCell="1" allowOverlap="1" wp14:anchorId="6C619B0D" wp14:editId="4916D948">
                      <wp:simplePos x="0" y="0"/>
                      <wp:positionH relativeFrom="margin">
                        <wp:posOffset>-135255</wp:posOffset>
                      </wp:positionH>
                      <wp:positionV relativeFrom="paragraph">
                        <wp:posOffset>-62230</wp:posOffset>
                      </wp:positionV>
                      <wp:extent cx="581025" cy="571500"/>
                      <wp:effectExtent l="0" t="0" r="0" b="0"/>
                      <wp:wrapNone/>
                      <wp:docPr id="55268274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50A99C" w14:textId="379A15EF" w:rsidR="000C6927" w:rsidRPr="00C213C3" w:rsidRDefault="00EE1219" w:rsidP="00EE1219">
                                  <w:pPr>
                                    <w:jc w:val="left"/>
                                    <w:rPr>
                                      <w:rFonts w:ascii="ＤＦ行書体" w:eastAsia="ＤＦ行書体" w:hAnsi="ＤＦ行書体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</w:pPr>
                                  <w:r w:rsidRPr="00C213C3">
                                    <w:rPr>
                                      <w:rFonts w:ascii="ＤＦ行書体" w:eastAsia="ＤＦ行書体" w:hAnsi="ＤＦ行書体" w:hint="eastAsia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産婦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19B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-10.65pt;margin-top:-4.9pt;width:45.75pt;height:45pt;z-index: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" filled="f" stroked="f" strokeweight=".5pt">
                      <v:textbox style="layout-flow:vertical-ideographic">
                        <w:txbxContent>
                          <w:p w14:paraId="3750A99C" w14:textId="379A15EF" w:rsidR="000C6927" w:rsidRPr="00C213C3" w:rsidRDefault="00EE1219" w:rsidP="00EE1219">
                            <w:pPr>
                              <w:jc w:val="left"/>
                              <w:rPr>
                                <w:rFonts w:ascii="ＤＦ行書体" w:eastAsia="ＤＦ行書体" w:hAnsi="ＤＦ行書体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C213C3">
                              <w:rPr>
                                <w:rFonts w:ascii="ＤＦ行書体" w:eastAsia="ＤＦ行書体" w:hAnsi="ＤＦ行書体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産婦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042C6">
              <w:rPr>
                <w:rFonts w:asciiTheme="majorEastAsia" w:eastAsiaTheme="majorEastAsia" w:hAnsiTheme="majorEastAsia" w:hint="eastAsia"/>
                <w:b/>
                <w:noProof/>
                <w:kern w:val="0"/>
                <w:sz w:val="30"/>
                <w:szCs w:val="30"/>
                <w:highlight w:val="green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598873E7" wp14:editId="1C95AB63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-43180</wp:posOffset>
                      </wp:positionV>
                      <wp:extent cx="285750" cy="352425"/>
                      <wp:effectExtent l="0" t="0" r="19050" b="28575"/>
                      <wp:wrapNone/>
                      <wp:docPr id="213072665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08ACDC" w14:textId="18C482B8" w:rsidR="000C6927" w:rsidRPr="000C6927" w:rsidRDefault="000C6927" w:rsidP="000C6927">
                                  <w:pPr>
                                    <w:spacing w:line="0" w:lineRule="atLeast"/>
                                    <w:rPr>
                                      <w:rFonts w:ascii="AR P勘亭流H" w:eastAsia="AR P勘亭流H" w:hAnsi="AR P勘亭流H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8873E7" id="楕円 1" o:spid="_x0000_s1028" style="position:absolute;margin-left:-2.25pt;margin-top:-3.4pt;width:22.5pt;height:27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" fillcolor="white [3212]" strokecolor="red" strokeweight="1pt">
                      <v:textbox style="layout-flow:vertical-ideographic" inset="0,0,0,0">
                        <w:txbxContent>
                          <w:p w14:paraId="1B08ACDC" w14:textId="18C482B8" w:rsidR="000C6927" w:rsidRPr="000C6927" w:rsidRDefault="000C6927" w:rsidP="000C6927">
                            <w:pPr>
                              <w:spacing w:line="0" w:lineRule="atLeast"/>
                              <w:rPr>
                                <w:rFonts w:ascii="AR P勘亭流H" w:eastAsia="AR P勘亭流H" w:hAnsi="AR P勘亭流H"/>
                                <w:color w:val="FF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C701E" w:rsidRPr="009042C6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highlight w:val="green"/>
              </w:rPr>
              <w:t>印</w:t>
            </w:r>
          </w:p>
        </w:tc>
      </w:tr>
      <w:bookmarkEnd w:id="1"/>
      <w:tr w:rsidR="002C701E" w:rsidRPr="00634A48" w14:paraId="0803753B" w14:textId="77777777" w:rsidTr="001877A5">
        <w:trPr>
          <w:trHeight w:val="109"/>
        </w:trPr>
        <w:tc>
          <w:tcPr>
            <w:tcW w:w="1701" w:type="dxa"/>
            <w:vAlign w:val="center"/>
          </w:tcPr>
          <w:p w14:paraId="7544E55B" w14:textId="77777777" w:rsidR="002C701E" w:rsidRPr="00634A48" w:rsidRDefault="002C701E" w:rsidP="002C701E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提供先の機関</w:t>
            </w:r>
          </w:p>
        </w:tc>
        <w:tc>
          <w:tcPr>
            <w:tcW w:w="2693" w:type="dxa"/>
            <w:vAlign w:val="center"/>
          </w:tcPr>
          <w:p w14:paraId="6F1FBDC8" w14:textId="77777777" w:rsidR="002C701E" w:rsidRPr="00634A48" w:rsidRDefault="002C701E" w:rsidP="002C701E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944" w:type="dxa"/>
            <w:gridSpan w:val="2"/>
            <w:vAlign w:val="center"/>
          </w:tcPr>
          <w:p w14:paraId="2FC086E3" w14:textId="77777777" w:rsidR="002C701E" w:rsidRPr="00634A48" w:rsidRDefault="002C701E" w:rsidP="002C701E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日本産科婦人科学会</w:t>
            </w:r>
          </w:p>
        </w:tc>
      </w:tr>
      <w:tr w:rsidR="002C701E" w:rsidRPr="00634A48" w14:paraId="1FEA1EBB" w14:textId="77777777" w:rsidTr="001877A5">
        <w:trPr>
          <w:trHeight w:val="95"/>
        </w:trPr>
        <w:tc>
          <w:tcPr>
            <w:tcW w:w="1701" w:type="dxa"/>
            <w:vAlign w:val="center"/>
          </w:tcPr>
          <w:p w14:paraId="07B505D8" w14:textId="77777777" w:rsidR="002C701E" w:rsidRPr="00634A48" w:rsidRDefault="002C701E" w:rsidP="002C701E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6ADE5CB" w14:textId="77777777" w:rsidR="002C701E" w:rsidRPr="00634A48" w:rsidRDefault="002C701E" w:rsidP="002C701E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  <w:lang w:eastAsia="zh-TW"/>
              </w:rPr>
            </w:pPr>
            <w:r w:rsidRPr="00634A4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lang w:eastAsia="zh-TW"/>
              </w:rPr>
              <w:t>研究責任者　氏　名：</w:t>
            </w:r>
          </w:p>
        </w:tc>
        <w:tc>
          <w:tcPr>
            <w:tcW w:w="2944" w:type="dxa"/>
            <w:gridSpan w:val="2"/>
            <w:vAlign w:val="center"/>
          </w:tcPr>
          <w:p w14:paraId="18556AAD" w14:textId="77777777" w:rsidR="002C701E" w:rsidRPr="00634A48" w:rsidRDefault="002C701E" w:rsidP="002C701E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永瀬　智</w:t>
            </w:r>
          </w:p>
        </w:tc>
      </w:tr>
    </w:tbl>
    <w:p w14:paraId="73A9A207" w14:textId="77777777" w:rsidR="002C701E" w:rsidRPr="00634A48" w:rsidRDefault="002C701E" w:rsidP="001877A5">
      <w:pPr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</w:p>
    <w:p w14:paraId="4DB9EC4A" w14:textId="77777777" w:rsidR="002C701E" w:rsidRPr="00634A48" w:rsidRDefault="002C701E" w:rsidP="002C701E">
      <w:pPr>
        <w:spacing w:beforeLines="50" w:before="178"/>
        <w:ind w:firstLineChars="100" w:firstLine="240"/>
        <w:rPr>
          <w:rFonts w:asciiTheme="majorEastAsia" w:eastAsiaTheme="majorEastAsia" w:hAnsiTheme="majorEastAsia"/>
          <w:szCs w:val="20"/>
        </w:rPr>
      </w:pPr>
      <w:r w:rsidRPr="00634A48">
        <w:rPr>
          <w:rFonts w:asciiTheme="majorEastAsia" w:eastAsiaTheme="majorEastAsia" w:hAnsiTheme="majorEastAsia" w:hint="eastAsia"/>
          <w:sz w:val="24"/>
          <w:szCs w:val="20"/>
        </w:rPr>
        <w:t>研究課題「日本産科婦人科学会 婦人科腫瘍委員会　婦人科悪性腫瘍登録事業及び登録情報に基づく研究」のため、研究に用いる</w:t>
      </w:r>
      <w:r w:rsidRPr="00634A48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情報</w:t>
      </w:r>
      <w:r w:rsidRPr="00634A48">
        <w:rPr>
          <w:rFonts w:asciiTheme="majorEastAsia" w:eastAsiaTheme="majorEastAsia" w:hAnsiTheme="majorEastAsia" w:hint="eastAsia"/>
          <w:sz w:val="24"/>
          <w:szCs w:val="20"/>
        </w:rPr>
        <w:t>を貴団体へ提供いたします。内容は以下のとおりです。</w:t>
      </w:r>
    </w:p>
    <w:p w14:paraId="70AAB590" w14:textId="09830882" w:rsidR="002C701E" w:rsidRPr="00634A48" w:rsidRDefault="002C701E" w:rsidP="002C701E">
      <w:pPr>
        <w:widowControl/>
        <w:tabs>
          <w:tab w:val="left" w:pos="6078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634A48">
        <w:rPr>
          <w:rFonts w:asciiTheme="majorEastAsia" w:eastAsiaTheme="majorEastAsia" w:hAnsiTheme="majorEastAsia"/>
          <w:sz w:val="24"/>
          <w:szCs w:val="24"/>
        </w:rPr>
        <w:tab/>
      </w:r>
    </w:p>
    <w:tbl>
      <w:tblPr>
        <w:tblStyle w:val="af7"/>
        <w:tblW w:w="0" w:type="auto"/>
        <w:tblInd w:w="113" w:type="dxa"/>
        <w:tblLook w:val="04A0" w:firstRow="1" w:lastRow="0" w:firstColumn="1" w:lastColumn="0" w:noHBand="0" w:noVBand="1"/>
      </w:tblPr>
      <w:tblGrid>
        <w:gridCol w:w="3136"/>
        <w:gridCol w:w="6493"/>
      </w:tblGrid>
      <w:tr w:rsidR="002C701E" w:rsidRPr="00634A48" w14:paraId="6E1B1B23" w14:textId="77777777" w:rsidTr="00F80D1E">
        <w:trPr>
          <w:trHeight w:val="559"/>
        </w:trPr>
        <w:tc>
          <w:tcPr>
            <w:tcW w:w="3136" w:type="dxa"/>
            <w:shd w:val="clear" w:color="auto" w:fill="F2F2F2" w:themeFill="background1" w:themeFillShade="F2"/>
            <w:vAlign w:val="center"/>
          </w:tcPr>
          <w:p w14:paraId="6004379E" w14:textId="77777777" w:rsidR="002C701E" w:rsidRPr="00634A48" w:rsidRDefault="002C701E" w:rsidP="00F80D1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6493" w:type="dxa"/>
            <w:shd w:val="clear" w:color="auto" w:fill="F2F2F2" w:themeFill="background1" w:themeFillShade="F2"/>
            <w:vAlign w:val="center"/>
          </w:tcPr>
          <w:p w14:paraId="1CD68E3A" w14:textId="77777777" w:rsidR="002C701E" w:rsidRPr="00634A48" w:rsidRDefault="002C701E" w:rsidP="00F80D1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>詳細</w:t>
            </w:r>
          </w:p>
        </w:tc>
      </w:tr>
      <w:tr w:rsidR="002C701E" w:rsidRPr="00634A48" w14:paraId="3C84A869" w14:textId="77777777" w:rsidTr="00F80D1E">
        <w:trPr>
          <w:trHeight w:val="1029"/>
        </w:trPr>
        <w:tc>
          <w:tcPr>
            <w:tcW w:w="3136" w:type="dxa"/>
            <w:vAlign w:val="center"/>
          </w:tcPr>
          <w:p w14:paraId="20ED0647" w14:textId="77777777" w:rsidR="002C701E" w:rsidRPr="00634A48" w:rsidRDefault="002C701E" w:rsidP="00F80D1E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提供する情報の項目</w:t>
            </w:r>
          </w:p>
        </w:tc>
        <w:tc>
          <w:tcPr>
            <w:tcW w:w="6493" w:type="dxa"/>
            <w:vAlign w:val="center"/>
          </w:tcPr>
          <w:p w14:paraId="40168F4F" w14:textId="77777777" w:rsidR="002C701E" w:rsidRPr="00634A48" w:rsidRDefault="002C701E" w:rsidP="00F80D1E">
            <w:pPr>
              <w:tabs>
                <w:tab w:val="left" w:pos="996"/>
              </w:tabs>
            </w:pPr>
            <w:r w:rsidRPr="00634A48">
              <w:rPr>
                <w:rFonts w:hint="eastAsia"/>
              </w:rPr>
              <w:t>疾患名、治療開始日、進行期分類（</w:t>
            </w:r>
            <w:r w:rsidRPr="00634A48">
              <w:rPr>
                <w:rFonts w:hint="eastAsia"/>
              </w:rPr>
              <w:t>FIGO</w:t>
            </w:r>
            <w:r w:rsidRPr="00634A48">
              <w:rPr>
                <w:rFonts w:hint="eastAsia"/>
              </w:rPr>
              <w:t>分類および</w:t>
            </w:r>
            <w:r w:rsidRPr="00634A48">
              <w:rPr>
                <w:rFonts w:hint="eastAsia"/>
              </w:rPr>
              <w:t>TNM</w:t>
            </w:r>
            <w:r w:rsidRPr="00634A48">
              <w:rPr>
                <w:rFonts w:hint="eastAsia"/>
              </w:rPr>
              <w:t>分類）、組織分類、局所進展、所属リンパ節転移、遠隔転移、治療内容と手術術式、予後など</w:t>
            </w:r>
          </w:p>
        </w:tc>
      </w:tr>
      <w:tr w:rsidR="002C701E" w:rsidRPr="00634A48" w14:paraId="3DA69A7A" w14:textId="77777777" w:rsidTr="00F80D1E">
        <w:trPr>
          <w:trHeight w:val="821"/>
        </w:trPr>
        <w:tc>
          <w:tcPr>
            <w:tcW w:w="3136" w:type="dxa"/>
            <w:vAlign w:val="center"/>
          </w:tcPr>
          <w:p w14:paraId="483D8E66" w14:textId="77777777" w:rsidR="002C701E" w:rsidRPr="00634A48" w:rsidRDefault="002C701E" w:rsidP="00F80D1E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取得の経緯</w:t>
            </w:r>
          </w:p>
        </w:tc>
        <w:tc>
          <w:tcPr>
            <w:tcW w:w="6493" w:type="dxa"/>
            <w:vAlign w:val="center"/>
          </w:tcPr>
          <w:p w14:paraId="7C8CB91D" w14:textId="77777777" w:rsidR="002C701E" w:rsidRPr="00634A48" w:rsidRDefault="002C701E" w:rsidP="00F80D1E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>診療録より取得</w:t>
            </w:r>
          </w:p>
        </w:tc>
      </w:tr>
      <w:tr w:rsidR="002C701E" w:rsidRPr="00634A48" w14:paraId="309065EF" w14:textId="77777777" w:rsidTr="00F80D1E">
        <w:trPr>
          <w:trHeight w:val="1151"/>
        </w:trPr>
        <w:tc>
          <w:tcPr>
            <w:tcW w:w="3136" w:type="dxa"/>
            <w:vAlign w:val="center"/>
          </w:tcPr>
          <w:p w14:paraId="3B81076C" w14:textId="77777777" w:rsidR="002C701E" w:rsidRPr="00634A48" w:rsidRDefault="002C701E" w:rsidP="00F80D1E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同意の取得状況</w:t>
            </w:r>
          </w:p>
        </w:tc>
        <w:tc>
          <w:tcPr>
            <w:tcW w:w="6493" w:type="dxa"/>
            <w:vAlign w:val="center"/>
          </w:tcPr>
          <w:p w14:paraId="6006908D" w14:textId="35C0AF1D" w:rsidR="002C701E" w:rsidRPr="00D20B78" w:rsidRDefault="002C701E" w:rsidP="00F80D1E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B78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□あり（方法：　　　　　）</w:t>
            </w:r>
          </w:p>
          <w:p w14:paraId="76E454A6" w14:textId="11CE5432" w:rsidR="002C701E" w:rsidRPr="00D20B78" w:rsidRDefault="002C701E" w:rsidP="00F80D1E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B78">
              <w:rPr>
                <w:rFonts w:asciiTheme="majorEastAsia" w:eastAsiaTheme="majorEastAsia" w:hAnsiTheme="majorEastAsia" w:hint="eastAsia"/>
                <w:sz w:val="24"/>
                <w:szCs w:val="24"/>
              </w:rPr>
              <w:t>■なし</w:t>
            </w:r>
          </w:p>
        </w:tc>
      </w:tr>
      <w:tr w:rsidR="002C701E" w:rsidRPr="00634A48" w14:paraId="646F473F" w14:textId="77777777" w:rsidTr="00F80D1E">
        <w:trPr>
          <w:trHeight w:val="1151"/>
        </w:trPr>
        <w:tc>
          <w:tcPr>
            <w:tcW w:w="3136" w:type="dxa"/>
            <w:vAlign w:val="center"/>
          </w:tcPr>
          <w:p w14:paraId="2EA33E98" w14:textId="77777777" w:rsidR="002C701E" w:rsidRPr="00634A48" w:rsidRDefault="002C701E" w:rsidP="00F80D1E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>匿名化の有無</w:t>
            </w:r>
          </w:p>
        </w:tc>
        <w:tc>
          <w:tcPr>
            <w:tcW w:w="6493" w:type="dxa"/>
            <w:vAlign w:val="center"/>
          </w:tcPr>
          <w:p w14:paraId="47A50C9C" w14:textId="7CF08137" w:rsidR="002C701E" w:rsidRPr="00D20B78" w:rsidRDefault="002C701E" w:rsidP="00F80D1E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B78">
              <w:rPr>
                <w:rFonts w:asciiTheme="majorEastAsia" w:eastAsiaTheme="majorEastAsia" w:hAnsiTheme="majorEastAsia" w:hint="eastAsia"/>
                <w:sz w:val="24"/>
                <w:szCs w:val="24"/>
              </w:rPr>
              <w:t>■あり（対応表の作成の有無　■あり　□なし　）</w:t>
            </w:r>
          </w:p>
          <w:p w14:paraId="21E189C6" w14:textId="04E4ACC3" w:rsidR="002C701E" w:rsidRPr="00D20B78" w:rsidRDefault="002C701E" w:rsidP="00F80D1E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0B78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  <w:tr w:rsidR="002C701E" w:rsidRPr="00634A48" w14:paraId="1F6C90C9" w14:textId="77777777" w:rsidTr="00F80D1E">
        <w:trPr>
          <w:trHeight w:val="1151"/>
        </w:trPr>
        <w:tc>
          <w:tcPr>
            <w:tcW w:w="3136" w:type="dxa"/>
            <w:shd w:val="clear" w:color="auto" w:fill="auto"/>
            <w:vAlign w:val="center"/>
          </w:tcPr>
          <w:p w14:paraId="1C0D1F52" w14:textId="77777777" w:rsidR="002C701E" w:rsidRPr="00634A48" w:rsidRDefault="002C701E" w:rsidP="00F80D1E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>機関の長への報告</w:t>
            </w:r>
          </w:p>
        </w:tc>
        <w:tc>
          <w:tcPr>
            <w:tcW w:w="6493" w:type="dxa"/>
            <w:shd w:val="clear" w:color="auto" w:fill="auto"/>
            <w:vAlign w:val="center"/>
          </w:tcPr>
          <w:p w14:paraId="3E7741B0" w14:textId="07F883BA" w:rsidR="002C701E" w:rsidRPr="00D20B78" w:rsidRDefault="002C701E" w:rsidP="00F80D1E">
            <w:pPr>
              <w:widowControl/>
              <w:ind w:rightChars="-64" w:right="-134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 w:rsidRPr="00D20B78"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</w:rPr>
              <w:t>□ 施設倫理審査委員会へ　　年　　月　　日に年次報告済</w:t>
            </w:r>
          </w:p>
          <w:p w14:paraId="001FDFEC" w14:textId="02D58B24" w:rsidR="002C701E" w:rsidRPr="00D20B78" w:rsidRDefault="00D20B78" w:rsidP="00F80D1E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  <w:highlight w:val="cyan"/>
              </w:rPr>
            </w:pPr>
            <w:r w:rsidRPr="00D20B78">
              <w:rPr>
                <w:rFonts w:asciiTheme="majorEastAsia" w:eastAsiaTheme="majorEastAsia" w:hAnsiTheme="majorEastAsia" w:hint="eastAsia"/>
                <w:sz w:val="24"/>
                <w:szCs w:val="24"/>
                <w:highlight w:val="cyan"/>
              </w:rPr>
              <w:t>□</w:t>
            </w:r>
            <w:r w:rsidR="002C701E" w:rsidRPr="00D20B78">
              <w:rPr>
                <w:rFonts w:asciiTheme="majorEastAsia" w:eastAsiaTheme="majorEastAsia" w:hAnsiTheme="majorEastAsia" w:hint="eastAsia"/>
                <w:sz w:val="24"/>
                <w:szCs w:val="24"/>
                <w:highlight w:val="cyan"/>
              </w:rPr>
              <w:t xml:space="preserve">　</w:t>
            </w:r>
            <w:r w:rsidRPr="00D20B78">
              <w:rPr>
                <w:rFonts w:asciiTheme="majorEastAsia" w:eastAsiaTheme="majorEastAsia" w:hAnsiTheme="majorEastAsia" w:hint="eastAsia"/>
                <w:sz w:val="24"/>
                <w:szCs w:val="24"/>
                <w:highlight w:val="cyan"/>
              </w:rPr>
              <w:t xml:space="preserve">　　</w:t>
            </w:r>
            <w:r w:rsidR="002C701E" w:rsidRPr="00D20B78">
              <w:rPr>
                <w:rFonts w:asciiTheme="majorEastAsia" w:eastAsiaTheme="majorEastAsia" w:hAnsiTheme="majorEastAsia" w:hint="eastAsia"/>
                <w:sz w:val="24"/>
                <w:szCs w:val="24"/>
                <w:highlight w:val="cyan"/>
              </w:rPr>
              <w:t xml:space="preserve">年　</w:t>
            </w:r>
            <w:r w:rsidRPr="00D20B78">
              <w:rPr>
                <w:rFonts w:asciiTheme="majorEastAsia" w:eastAsiaTheme="majorEastAsia" w:hAnsiTheme="majorEastAsia" w:hint="eastAsia"/>
                <w:sz w:val="24"/>
                <w:szCs w:val="24"/>
                <w:highlight w:val="cyan"/>
              </w:rPr>
              <w:t xml:space="preserve">　</w:t>
            </w:r>
            <w:r w:rsidR="002C701E" w:rsidRPr="00D20B78">
              <w:rPr>
                <w:rFonts w:asciiTheme="majorEastAsia" w:eastAsiaTheme="majorEastAsia" w:hAnsiTheme="majorEastAsia" w:hint="eastAsia"/>
                <w:sz w:val="24"/>
                <w:szCs w:val="24"/>
                <w:highlight w:val="cyan"/>
              </w:rPr>
              <w:t xml:space="preserve">月　</w:t>
            </w:r>
            <w:r w:rsidRPr="00D20B78">
              <w:rPr>
                <w:rFonts w:asciiTheme="majorEastAsia" w:eastAsiaTheme="majorEastAsia" w:hAnsiTheme="majorEastAsia" w:hint="eastAsia"/>
                <w:sz w:val="24"/>
                <w:szCs w:val="24"/>
                <w:highlight w:val="cyan"/>
              </w:rPr>
              <w:t xml:space="preserve">　</w:t>
            </w:r>
            <w:r w:rsidR="002C701E" w:rsidRPr="00D20B78">
              <w:rPr>
                <w:rFonts w:asciiTheme="majorEastAsia" w:eastAsiaTheme="majorEastAsia" w:hAnsiTheme="majorEastAsia" w:hint="eastAsia"/>
                <w:sz w:val="24"/>
                <w:szCs w:val="24"/>
                <w:highlight w:val="cyan"/>
              </w:rPr>
              <w:t>日に報告済</w:t>
            </w:r>
          </w:p>
          <w:p w14:paraId="61DE122F" w14:textId="7DE84394" w:rsidR="002C701E" w:rsidRPr="009042C6" w:rsidRDefault="002C701E" w:rsidP="00F80D1E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  <w:highlight w:val="green"/>
              </w:rPr>
            </w:pPr>
            <w:r w:rsidRPr="00D20B78">
              <w:rPr>
                <w:rFonts w:asciiTheme="majorEastAsia" w:eastAsiaTheme="majorEastAsia" w:hAnsiTheme="majorEastAsia" w:hint="eastAsia"/>
                <w:sz w:val="24"/>
                <w:szCs w:val="24"/>
                <w:highlight w:val="cyan"/>
              </w:rPr>
              <w:t>□　　　年　　月　　日に報告予定</w:t>
            </w:r>
          </w:p>
        </w:tc>
      </w:tr>
    </w:tbl>
    <w:p w14:paraId="22FB2C9D" w14:textId="02EA1EA6" w:rsidR="002C701E" w:rsidRPr="00634A48" w:rsidRDefault="00D20B78" w:rsidP="002C701E">
      <w:pPr>
        <w:pStyle w:val="af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07249" wp14:editId="361B63F4">
                <wp:simplePos x="0" y="0"/>
                <wp:positionH relativeFrom="column">
                  <wp:posOffset>411480</wp:posOffset>
                </wp:positionH>
                <wp:positionV relativeFrom="paragraph">
                  <wp:posOffset>123825</wp:posOffset>
                </wp:positionV>
                <wp:extent cx="1333500" cy="628650"/>
                <wp:effectExtent l="0" t="647700" r="361950" b="1905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28650"/>
                        </a:xfrm>
                        <a:prstGeom prst="wedgeRectCallout">
                          <a:avLst>
                            <a:gd name="adj1" fmla="val 75392"/>
                            <a:gd name="adj2" fmla="val -152651"/>
                          </a:avLst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5CB5B" w14:textId="7FCC952C" w:rsidR="00D20B78" w:rsidRPr="00D20B78" w:rsidRDefault="00D20B78" w:rsidP="00D20B78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20B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施設倫理委員会へ報告する場合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0724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9" type="#_x0000_t61" style="position:absolute;left:0;text-align:left;margin-left:32.4pt;margin-top:9.75pt;width:10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" adj="27085,-22173" fillcolor="white [3201]" strokecolor="yellow" strokeweight="2pt">
                <v:textbox>
                  <w:txbxContent>
                    <w:p w14:paraId="4125CB5B" w14:textId="7FCC952C" w:rsidR="00D20B78" w:rsidRPr="00D20B78" w:rsidRDefault="00D20B78" w:rsidP="00D20B78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D20B78">
                        <w:rPr>
                          <w:rFonts w:hint="eastAsia"/>
                          <w:sz w:val="18"/>
                          <w:szCs w:val="18"/>
                        </w:rPr>
                        <w:t>施設倫理委員会へ報告する場合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F8881" wp14:editId="71DF0EA4">
                <wp:simplePos x="0" y="0"/>
                <wp:positionH relativeFrom="column">
                  <wp:posOffset>4364355</wp:posOffset>
                </wp:positionH>
                <wp:positionV relativeFrom="paragraph">
                  <wp:posOffset>200025</wp:posOffset>
                </wp:positionV>
                <wp:extent cx="1628775" cy="561975"/>
                <wp:effectExtent l="0" t="285750" r="28575" b="28575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61975"/>
                        </a:xfrm>
                        <a:prstGeom prst="wedgeRectCallout">
                          <a:avLst>
                            <a:gd name="adj1" fmla="val -35659"/>
                            <a:gd name="adj2" fmla="val -99261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D2569" w14:textId="77777777" w:rsidR="00D20B78" w:rsidRDefault="00D20B78" w:rsidP="00D20B78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20B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施設倫理委員会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ではなく</w:t>
                            </w:r>
                          </w:p>
                          <w:p w14:paraId="7B7E8E19" w14:textId="0AE76868" w:rsidR="00D20B78" w:rsidRPr="00D20B78" w:rsidRDefault="00D20B78" w:rsidP="00D20B78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機関の長</w:t>
                            </w:r>
                            <w:r w:rsidRPr="00D20B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へ報告する場合</w:t>
                            </w:r>
                          </w:p>
                          <w:p w14:paraId="411E4F97" w14:textId="019217AF" w:rsidR="00D20B78" w:rsidRPr="00D20B78" w:rsidRDefault="00D20B78" w:rsidP="00D20B78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20B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（チェック＋年月日）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F8881" id="吹き出し: 四角形 2" o:spid="_x0000_s1030" type="#_x0000_t61" style="position:absolute;left:0;text-align:left;margin-left:343.65pt;margin-top:15.75pt;width:128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" adj="3098,-10640" fillcolor="white [3201]" strokecolor="#00b0f0" strokeweight="2pt">
                <v:textbox>
                  <w:txbxContent>
                    <w:p w14:paraId="6A9D2569" w14:textId="77777777" w:rsidR="00D20B78" w:rsidRDefault="00D20B78" w:rsidP="00D20B78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D20B78">
                        <w:rPr>
                          <w:rFonts w:hint="eastAsia"/>
                          <w:sz w:val="18"/>
                          <w:szCs w:val="18"/>
                        </w:rPr>
                        <w:t>施設倫理委員会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ではなく</w:t>
                      </w:r>
                    </w:p>
                    <w:p w14:paraId="7B7E8E19" w14:textId="0AE76868" w:rsidR="00D20B78" w:rsidRPr="00D20B78" w:rsidRDefault="00D20B78" w:rsidP="00D20B78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機関の長</w:t>
                      </w:r>
                      <w:r w:rsidRPr="00D20B78">
                        <w:rPr>
                          <w:rFonts w:hint="eastAsia"/>
                          <w:sz w:val="18"/>
                          <w:szCs w:val="18"/>
                        </w:rPr>
                        <w:t>へ報告する場合</w:t>
                      </w:r>
                    </w:p>
                    <w:p w14:paraId="411E4F97" w14:textId="019217AF" w:rsidR="00D20B78" w:rsidRPr="00D20B78" w:rsidRDefault="00D20B78" w:rsidP="00D20B78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D20B78">
                        <w:rPr>
                          <w:rFonts w:hint="eastAsia"/>
                          <w:sz w:val="18"/>
                          <w:szCs w:val="18"/>
                        </w:rPr>
                        <w:t>（チェック＋年月日）</w:t>
                      </w:r>
                    </w:p>
                  </w:txbxContent>
                </v:textbox>
              </v:shape>
            </w:pict>
          </mc:Fallback>
        </mc:AlternateContent>
      </w:r>
      <w:r w:rsidR="002C701E" w:rsidRPr="00634A48">
        <w:rPr>
          <w:rFonts w:asciiTheme="majorEastAsia" w:eastAsiaTheme="majorEastAsia" w:hAnsiTheme="majorEastAsia" w:hint="eastAsia"/>
        </w:rPr>
        <w:t>以　上</w:t>
      </w:r>
    </w:p>
    <w:p w14:paraId="5642DEC7" w14:textId="1B982086" w:rsidR="002C701E" w:rsidRPr="002C701E" w:rsidRDefault="002C701E">
      <w:pPr>
        <w:widowControl/>
        <w:jc w:val="left"/>
        <w:rPr>
          <w:rFonts w:asciiTheme="majorEastAsia" w:eastAsiaTheme="majorEastAsia" w:hAnsiTheme="majorEastAsia"/>
          <w:szCs w:val="20"/>
        </w:rPr>
      </w:pPr>
    </w:p>
    <w:p w14:paraId="44EB28F5" w14:textId="0FE9E038" w:rsidR="001877A5" w:rsidRDefault="001877A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0"/>
          <w:u w:val="single"/>
        </w:rPr>
        <w:sectPr w:rsidR="001877A5" w:rsidSect="00530F1C">
          <w:headerReference w:type="default" r:id="rId8"/>
          <w:pgSz w:w="11906" w:h="16838" w:code="9"/>
          <w:pgMar w:top="1559" w:right="1077" w:bottom="1134" w:left="1077" w:header="510" w:footer="567" w:gutter="0"/>
          <w:pgNumType w:start="1"/>
          <w:cols w:space="425"/>
          <w:docGrid w:type="lines" w:linePitch="356"/>
        </w:sectPr>
      </w:pPr>
    </w:p>
    <w:p w14:paraId="340A328A" w14:textId="7C4DF87D" w:rsidR="00D91035" w:rsidRPr="00634A48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634A48">
        <w:rPr>
          <w:rFonts w:asciiTheme="majorEastAsia" w:eastAsiaTheme="majorEastAsia" w:hAnsiTheme="majorEastAsia"/>
          <w:szCs w:val="20"/>
          <w:u w:val="single"/>
        </w:rPr>
        <w:lastRenderedPageBreak/>
        <w:fldChar w:fldCharType="begin">
          <w:ffData>
            <w:name w:val="テキスト24"/>
            <w:enabled/>
            <w:calcOnExit w:val="0"/>
            <w:textInput/>
          </w:ffData>
        </w:fldChar>
      </w:r>
      <w:r w:rsidRPr="00634A48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634A48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634A48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634A48">
        <w:rPr>
          <w:rFonts w:asciiTheme="majorEastAsia" w:eastAsiaTheme="majorEastAsia" w:hAnsiTheme="majorEastAsia"/>
          <w:szCs w:val="20"/>
          <w:u w:val="single"/>
        </w:rPr>
      </w:r>
      <w:r w:rsidRPr="00634A48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634A48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34A48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34A48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34A48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34A48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34A48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634A48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Pr="00634A48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Pr="00634A48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634A48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634A48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634A48">
        <w:rPr>
          <w:rFonts w:asciiTheme="majorEastAsia" w:eastAsiaTheme="majorEastAsia" w:hAnsiTheme="majorEastAsia"/>
          <w:szCs w:val="20"/>
          <w:u w:val="single"/>
        </w:rPr>
      </w:r>
      <w:r w:rsidRPr="00634A48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634A48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34A48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34A48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34A48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34A48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34A48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634A48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Pr="00634A48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634A48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634A48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634A48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634A48">
        <w:rPr>
          <w:rFonts w:asciiTheme="majorEastAsia" w:eastAsiaTheme="majorEastAsia" w:hAnsiTheme="majorEastAsia"/>
          <w:szCs w:val="20"/>
          <w:u w:val="single"/>
        </w:rPr>
      </w:r>
      <w:r w:rsidRPr="00634A48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634A48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34A48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34A48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34A48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34A48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34A48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634A48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064196B4" w14:textId="049EDD51" w:rsidR="00D91035" w:rsidRPr="00634A48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</w:rPr>
      </w:pPr>
    </w:p>
    <w:p w14:paraId="1D3F1E35" w14:textId="25A26A99" w:rsidR="00D91035" w:rsidRPr="00634A48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634A48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他の研究機関への情報の提供に関する記録</w:t>
      </w:r>
      <w:r w:rsidRPr="00634A48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　　</w:t>
      </w:r>
    </w:p>
    <w:p w14:paraId="19768E2E" w14:textId="77777777" w:rsidR="00D91035" w:rsidRPr="00634A48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</w:p>
    <w:p w14:paraId="6C00884B" w14:textId="77777777" w:rsidR="008301CE" w:rsidRPr="00634A48" w:rsidRDefault="008301CE" w:rsidP="00D91035">
      <w:pPr>
        <w:rPr>
          <w:rFonts w:asciiTheme="majorEastAsia" w:eastAsiaTheme="majorEastAsia" w:hAnsiTheme="majorEastAsia"/>
          <w:sz w:val="24"/>
          <w:szCs w:val="21"/>
          <w:lang w:eastAsia="zh-CN"/>
        </w:rPr>
      </w:pPr>
      <w:r w:rsidRPr="00634A48">
        <w:rPr>
          <w:rFonts w:asciiTheme="majorEastAsia" w:eastAsiaTheme="majorEastAsia" w:hAnsiTheme="majorEastAsia" w:hint="eastAsia"/>
          <w:sz w:val="24"/>
          <w:szCs w:val="21"/>
          <w:lang w:eastAsia="zh-CN"/>
        </w:rPr>
        <w:t>日本産科婦人科学会</w:t>
      </w:r>
    </w:p>
    <w:p w14:paraId="743933A7" w14:textId="1E6EC5B2" w:rsidR="00D91035" w:rsidRPr="00634A48" w:rsidRDefault="008301CE" w:rsidP="00D91035">
      <w:pPr>
        <w:rPr>
          <w:rFonts w:asciiTheme="majorEastAsia" w:eastAsiaTheme="majorEastAsia" w:hAnsiTheme="majorEastAsia"/>
          <w:sz w:val="24"/>
          <w:szCs w:val="21"/>
          <w:lang w:eastAsia="zh-CN"/>
        </w:rPr>
      </w:pPr>
      <w:r w:rsidRPr="00634A48">
        <w:rPr>
          <w:rFonts w:asciiTheme="majorEastAsia" w:eastAsiaTheme="majorEastAsia" w:hAnsiTheme="majorEastAsia" w:hint="eastAsia"/>
          <w:sz w:val="24"/>
          <w:szCs w:val="21"/>
          <w:lang w:eastAsia="zh-CN"/>
        </w:rPr>
        <w:t xml:space="preserve">理事長　</w:t>
      </w:r>
      <w:r w:rsidR="00117427" w:rsidRPr="00117427">
        <w:rPr>
          <w:rFonts w:ascii="inherit" w:eastAsia="ＭＳ Ｐゴシック" w:hAnsi="inherit" w:cs="Lucida Sans Unicode"/>
          <w:color w:val="333333"/>
          <w:kern w:val="0"/>
          <w:sz w:val="24"/>
          <w:szCs w:val="24"/>
        </w:rPr>
        <w:t>加藤　聖子</w:t>
      </w:r>
      <w:r w:rsidR="00D91035" w:rsidRPr="00634A48">
        <w:rPr>
          <w:rFonts w:asciiTheme="majorEastAsia" w:eastAsiaTheme="majorEastAsia" w:hAnsiTheme="majorEastAsia" w:hint="eastAsia"/>
          <w:sz w:val="24"/>
          <w:szCs w:val="21"/>
          <w:lang w:eastAsia="zh-CN"/>
        </w:rPr>
        <w:t xml:space="preserve">　殿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1650"/>
        <w:gridCol w:w="2575"/>
        <w:gridCol w:w="2013"/>
        <w:gridCol w:w="708"/>
      </w:tblGrid>
      <w:tr w:rsidR="00634A48" w:rsidRPr="00634A48" w14:paraId="34BC27B7" w14:textId="77777777" w:rsidTr="00B12C56">
        <w:trPr>
          <w:trHeight w:val="109"/>
        </w:trPr>
        <w:tc>
          <w:tcPr>
            <w:tcW w:w="0" w:type="auto"/>
            <w:vAlign w:val="center"/>
          </w:tcPr>
          <w:p w14:paraId="517F8FAB" w14:textId="77777777" w:rsidR="00D91035" w:rsidRPr="00634A48" w:rsidRDefault="00D91035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提供元の機関</w:t>
            </w:r>
          </w:p>
        </w:tc>
        <w:tc>
          <w:tcPr>
            <w:tcW w:w="0" w:type="auto"/>
            <w:vAlign w:val="center"/>
          </w:tcPr>
          <w:p w14:paraId="25B772A8" w14:textId="77777777" w:rsidR="00D91035" w:rsidRPr="00634A48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09B66137" w14:textId="77777777" w:rsidR="00D91035" w:rsidRPr="00634A48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634A48" w:rsidRPr="00634A48" w14:paraId="113B9803" w14:textId="77777777" w:rsidTr="00B12C56">
        <w:trPr>
          <w:trHeight w:val="109"/>
        </w:trPr>
        <w:tc>
          <w:tcPr>
            <w:tcW w:w="0" w:type="auto"/>
            <w:vAlign w:val="center"/>
          </w:tcPr>
          <w:p w14:paraId="314C5BD1" w14:textId="77777777" w:rsidR="00D91035" w:rsidRPr="00634A48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6B2D94" w14:textId="77777777" w:rsidR="00D91035" w:rsidRPr="00634A48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 w:hint="eastAsia"/>
                <w:sz w:val="22"/>
                <w:szCs w:val="20"/>
              </w:rPr>
              <w:t>住　所：</w:t>
            </w:r>
          </w:p>
        </w:tc>
        <w:tc>
          <w:tcPr>
            <w:tcW w:w="2721" w:type="dxa"/>
            <w:gridSpan w:val="2"/>
            <w:vAlign w:val="center"/>
          </w:tcPr>
          <w:p w14:paraId="7FC059A2" w14:textId="77777777" w:rsidR="00D91035" w:rsidRPr="00634A48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634A48" w:rsidRPr="00634A48" w14:paraId="23E73A68" w14:textId="77777777" w:rsidTr="00B12C56">
        <w:trPr>
          <w:trHeight w:val="109"/>
        </w:trPr>
        <w:tc>
          <w:tcPr>
            <w:tcW w:w="0" w:type="auto"/>
            <w:vAlign w:val="center"/>
          </w:tcPr>
          <w:p w14:paraId="36435DD1" w14:textId="77777777" w:rsidR="00D91035" w:rsidRPr="00634A48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72F3A4" w14:textId="77777777" w:rsidR="00D91035" w:rsidRPr="00634A48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機関の長　氏　名：</w:t>
            </w:r>
          </w:p>
        </w:tc>
        <w:tc>
          <w:tcPr>
            <w:tcW w:w="2721" w:type="dxa"/>
            <w:gridSpan w:val="2"/>
            <w:vAlign w:val="center"/>
          </w:tcPr>
          <w:p w14:paraId="41F9B6D1" w14:textId="77777777" w:rsidR="00D91035" w:rsidRPr="00634A48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634A48" w:rsidRPr="00634A48" w14:paraId="2A88ED12" w14:textId="77777777" w:rsidTr="00B12C56">
        <w:trPr>
          <w:trHeight w:val="95"/>
        </w:trPr>
        <w:tc>
          <w:tcPr>
            <w:tcW w:w="0" w:type="auto"/>
            <w:vAlign w:val="center"/>
          </w:tcPr>
          <w:p w14:paraId="78B87062" w14:textId="77777777" w:rsidR="00D91035" w:rsidRPr="00634A48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BC602D" w14:textId="77777777" w:rsidR="00D91035" w:rsidRPr="00634A48" w:rsidRDefault="00D91035" w:rsidP="00D91035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責任者　職　名:</w:t>
            </w:r>
          </w:p>
        </w:tc>
        <w:tc>
          <w:tcPr>
            <w:tcW w:w="2721" w:type="dxa"/>
            <w:gridSpan w:val="2"/>
            <w:vAlign w:val="center"/>
          </w:tcPr>
          <w:p w14:paraId="13C292DD" w14:textId="77777777" w:rsidR="00D91035" w:rsidRPr="00634A48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634A48" w:rsidRPr="00634A48" w14:paraId="7542FBEB" w14:textId="77777777" w:rsidTr="00B12C56">
        <w:trPr>
          <w:trHeight w:val="151"/>
        </w:trPr>
        <w:tc>
          <w:tcPr>
            <w:tcW w:w="0" w:type="auto"/>
            <w:vAlign w:val="center"/>
          </w:tcPr>
          <w:p w14:paraId="61FB9BA3" w14:textId="77777777" w:rsidR="00D91035" w:rsidRPr="00634A48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8E9CBA" w14:textId="77777777" w:rsidR="00D91035" w:rsidRPr="00634A48" w:rsidRDefault="00D91035" w:rsidP="00D91035">
            <w:pPr>
              <w:spacing w:beforeLines="10" w:before="35"/>
              <w:ind w:leftChars="15" w:left="31" w:right="127" w:firstLineChars="400" w:firstLine="88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氏　名：</w:t>
            </w:r>
          </w:p>
        </w:tc>
        <w:tc>
          <w:tcPr>
            <w:tcW w:w="2013" w:type="dxa"/>
            <w:vAlign w:val="center"/>
          </w:tcPr>
          <w:p w14:paraId="561F3D3F" w14:textId="77777777" w:rsidR="00D91035" w:rsidRPr="00634A48" w:rsidRDefault="00D91035" w:rsidP="00D91035">
            <w:pPr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Pr="00634A4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instrText>FORMTEXT</w:instrText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="00C21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="00C21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634A48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77D8424" w14:textId="77777777" w:rsidR="00D91035" w:rsidRPr="00634A48" w:rsidRDefault="00D91035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印</w:t>
            </w:r>
          </w:p>
        </w:tc>
      </w:tr>
      <w:tr w:rsidR="00634A48" w:rsidRPr="00634A48" w14:paraId="3F63ECB6" w14:textId="77777777" w:rsidTr="00B12C56">
        <w:trPr>
          <w:trHeight w:val="109"/>
        </w:trPr>
        <w:tc>
          <w:tcPr>
            <w:tcW w:w="0" w:type="auto"/>
            <w:vAlign w:val="center"/>
          </w:tcPr>
          <w:p w14:paraId="25C751F8" w14:textId="77777777" w:rsidR="00D91035" w:rsidRPr="00634A48" w:rsidRDefault="00D91035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提供先の機関</w:t>
            </w:r>
          </w:p>
        </w:tc>
        <w:tc>
          <w:tcPr>
            <w:tcW w:w="0" w:type="auto"/>
            <w:vAlign w:val="center"/>
          </w:tcPr>
          <w:p w14:paraId="6AA06AA3" w14:textId="77777777" w:rsidR="00D91035" w:rsidRPr="00634A48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2727DD5C" w14:textId="0FBF190C" w:rsidR="00D91035" w:rsidRPr="00634A48" w:rsidRDefault="00CC72B4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日本産科婦人科学会</w:t>
            </w:r>
          </w:p>
        </w:tc>
      </w:tr>
      <w:tr w:rsidR="00D91035" w:rsidRPr="00634A48" w14:paraId="2E9F127C" w14:textId="77777777" w:rsidTr="00B12C56">
        <w:trPr>
          <w:trHeight w:val="95"/>
        </w:trPr>
        <w:tc>
          <w:tcPr>
            <w:tcW w:w="0" w:type="auto"/>
            <w:vAlign w:val="center"/>
          </w:tcPr>
          <w:p w14:paraId="777CD73C" w14:textId="77777777" w:rsidR="00D91035" w:rsidRPr="00634A48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59FFD4" w14:textId="77777777" w:rsidR="00D91035" w:rsidRPr="00634A48" w:rsidRDefault="00D91035" w:rsidP="00D91035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  <w:lang w:eastAsia="zh-TW"/>
              </w:rPr>
            </w:pPr>
            <w:r w:rsidRPr="00634A4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lang w:eastAsia="zh-TW"/>
              </w:rPr>
              <w:t>研究責任者　氏　名：</w:t>
            </w:r>
          </w:p>
        </w:tc>
        <w:tc>
          <w:tcPr>
            <w:tcW w:w="2721" w:type="dxa"/>
            <w:gridSpan w:val="2"/>
            <w:vAlign w:val="center"/>
          </w:tcPr>
          <w:p w14:paraId="16B81234" w14:textId="768498AD" w:rsidR="00D91035" w:rsidRPr="00634A48" w:rsidRDefault="00BF138E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永瀬　智</w:t>
            </w:r>
          </w:p>
        </w:tc>
      </w:tr>
    </w:tbl>
    <w:p w14:paraId="2794DE5D" w14:textId="77777777" w:rsidR="00D91035" w:rsidRPr="00634A48" w:rsidRDefault="00D91035" w:rsidP="00D91035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</w:p>
    <w:p w14:paraId="088A20D0" w14:textId="5F6B30E5" w:rsidR="00D91035" w:rsidRPr="00634A48" w:rsidRDefault="00CC72B4" w:rsidP="008B4DB2">
      <w:pPr>
        <w:spacing w:beforeLines="50" w:before="178"/>
        <w:ind w:firstLineChars="100" w:firstLine="240"/>
        <w:rPr>
          <w:rFonts w:asciiTheme="majorEastAsia" w:eastAsiaTheme="majorEastAsia" w:hAnsiTheme="majorEastAsia"/>
          <w:szCs w:val="20"/>
        </w:rPr>
      </w:pPr>
      <w:r w:rsidRPr="00634A48">
        <w:rPr>
          <w:rFonts w:asciiTheme="majorEastAsia" w:eastAsiaTheme="majorEastAsia" w:hAnsiTheme="majorEastAsia" w:hint="eastAsia"/>
          <w:sz w:val="24"/>
          <w:szCs w:val="20"/>
        </w:rPr>
        <w:t>研究課題「</w:t>
      </w:r>
      <w:r w:rsidR="008B4DB2" w:rsidRPr="00634A48">
        <w:rPr>
          <w:rFonts w:asciiTheme="majorEastAsia" w:eastAsiaTheme="majorEastAsia" w:hAnsiTheme="majorEastAsia" w:hint="eastAsia"/>
          <w:sz w:val="24"/>
          <w:szCs w:val="20"/>
        </w:rPr>
        <w:t>日本産科婦人科学会 婦人科腫瘍委員会　婦人科悪性腫瘍登録事業及び登録情報に基づく研究</w:t>
      </w:r>
      <w:r w:rsidR="00D91035" w:rsidRPr="00634A48">
        <w:rPr>
          <w:rFonts w:asciiTheme="majorEastAsia" w:eastAsiaTheme="majorEastAsia" w:hAnsiTheme="majorEastAsia" w:hint="eastAsia"/>
          <w:sz w:val="24"/>
          <w:szCs w:val="20"/>
        </w:rPr>
        <w:t>」のため、研究に用いる</w:t>
      </w:r>
      <w:r w:rsidR="00D91035" w:rsidRPr="00634A48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情報</w:t>
      </w:r>
      <w:r w:rsidR="008301CE" w:rsidRPr="00634A48">
        <w:rPr>
          <w:rFonts w:asciiTheme="majorEastAsia" w:eastAsiaTheme="majorEastAsia" w:hAnsiTheme="majorEastAsia" w:hint="eastAsia"/>
          <w:sz w:val="24"/>
          <w:szCs w:val="20"/>
        </w:rPr>
        <w:t>を貴団体</w:t>
      </w:r>
      <w:r w:rsidR="00D91035" w:rsidRPr="00634A48">
        <w:rPr>
          <w:rFonts w:asciiTheme="majorEastAsia" w:eastAsiaTheme="majorEastAsia" w:hAnsiTheme="majorEastAsia" w:hint="eastAsia"/>
          <w:sz w:val="24"/>
          <w:szCs w:val="20"/>
        </w:rPr>
        <w:t>へ提供いたします。内容は以下のとおりです。</w:t>
      </w:r>
    </w:p>
    <w:p w14:paraId="36198841" w14:textId="77777777" w:rsidR="00D91035" w:rsidRPr="00634A48" w:rsidRDefault="00D91035" w:rsidP="00D91035">
      <w:pPr>
        <w:widowControl/>
        <w:tabs>
          <w:tab w:val="left" w:pos="6078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634A48">
        <w:rPr>
          <w:rFonts w:asciiTheme="majorEastAsia" w:eastAsiaTheme="majorEastAsia" w:hAnsiTheme="majorEastAsia"/>
          <w:sz w:val="24"/>
          <w:szCs w:val="24"/>
        </w:rPr>
        <w:tab/>
      </w:r>
    </w:p>
    <w:tbl>
      <w:tblPr>
        <w:tblStyle w:val="af7"/>
        <w:tblW w:w="0" w:type="auto"/>
        <w:tblInd w:w="113" w:type="dxa"/>
        <w:tblLook w:val="04A0" w:firstRow="1" w:lastRow="0" w:firstColumn="1" w:lastColumn="0" w:noHBand="0" w:noVBand="1"/>
      </w:tblPr>
      <w:tblGrid>
        <w:gridCol w:w="3136"/>
        <w:gridCol w:w="6493"/>
      </w:tblGrid>
      <w:tr w:rsidR="00634A48" w:rsidRPr="00634A48" w14:paraId="12D50FBD" w14:textId="77777777" w:rsidTr="004C3513">
        <w:trPr>
          <w:trHeight w:val="559"/>
        </w:trPr>
        <w:tc>
          <w:tcPr>
            <w:tcW w:w="3136" w:type="dxa"/>
            <w:shd w:val="clear" w:color="auto" w:fill="F2F2F2" w:themeFill="background1" w:themeFillShade="F2"/>
            <w:vAlign w:val="center"/>
          </w:tcPr>
          <w:p w14:paraId="0C8D0467" w14:textId="77777777" w:rsidR="00D91035" w:rsidRPr="00634A48" w:rsidRDefault="00D91035" w:rsidP="00622C8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6493" w:type="dxa"/>
            <w:shd w:val="clear" w:color="auto" w:fill="F2F2F2" w:themeFill="background1" w:themeFillShade="F2"/>
            <w:vAlign w:val="center"/>
          </w:tcPr>
          <w:p w14:paraId="18EE8E48" w14:textId="77777777" w:rsidR="00D91035" w:rsidRPr="00634A48" w:rsidRDefault="00D91035" w:rsidP="00622C8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>詳細</w:t>
            </w:r>
          </w:p>
        </w:tc>
      </w:tr>
      <w:tr w:rsidR="00634A48" w:rsidRPr="00634A48" w14:paraId="46B2E338" w14:textId="77777777" w:rsidTr="004C3513">
        <w:trPr>
          <w:trHeight w:val="1029"/>
        </w:trPr>
        <w:tc>
          <w:tcPr>
            <w:tcW w:w="3136" w:type="dxa"/>
            <w:vAlign w:val="center"/>
          </w:tcPr>
          <w:p w14:paraId="12C98640" w14:textId="0BA7A693" w:rsidR="00D91035" w:rsidRPr="00634A48" w:rsidRDefault="00B45A93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</w:t>
            </w:r>
            <w:r w:rsidR="00D91035"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>情報の項目</w:t>
            </w:r>
          </w:p>
        </w:tc>
        <w:tc>
          <w:tcPr>
            <w:tcW w:w="6493" w:type="dxa"/>
            <w:vAlign w:val="center"/>
          </w:tcPr>
          <w:p w14:paraId="58300EC1" w14:textId="28EFCD9D" w:rsidR="00D91035" w:rsidRPr="00634A48" w:rsidRDefault="00094221" w:rsidP="00094221">
            <w:pPr>
              <w:tabs>
                <w:tab w:val="left" w:pos="996"/>
              </w:tabs>
            </w:pPr>
            <w:r w:rsidRPr="00634A48">
              <w:rPr>
                <w:rFonts w:hint="eastAsia"/>
              </w:rPr>
              <w:t>疾患名、治療開始日、進行期分類（</w:t>
            </w:r>
            <w:r w:rsidRPr="00634A48">
              <w:rPr>
                <w:rFonts w:hint="eastAsia"/>
              </w:rPr>
              <w:t>FIGO</w:t>
            </w:r>
            <w:r w:rsidRPr="00634A48">
              <w:rPr>
                <w:rFonts w:hint="eastAsia"/>
              </w:rPr>
              <w:t>分類および</w:t>
            </w:r>
            <w:r w:rsidRPr="00634A48">
              <w:rPr>
                <w:rFonts w:hint="eastAsia"/>
              </w:rPr>
              <w:t>TNM</w:t>
            </w:r>
            <w:r w:rsidRPr="00634A48">
              <w:rPr>
                <w:rFonts w:hint="eastAsia"/>
              </w:rPr>
              <w:t>分類）、組織分類、局所進展、所属リンパ節転移、遠隔転移、治療内容と手術術式、予後</w:t>
            </w:r>
            <w:r w:rsidR="007817CC" w:rsidRPr="00634A48">
              <w:rPr>
                <w:rFonts w:hint="eastAsia"/>
              </w:rPr>
              <w:t>など</w:t>
            </w:r>
          </w:p>
        </w:tc>
      </w:tr>
      <w:tr w:rsidR="00634A48" w:rsidRPr="00634A48" w14:paraId="6D888B08" w14:textId="77777777" w:rsidTr="004C3513">
        <w:trPr>
          <w:trHeight w:val="821"/>
        </w:trPr>
        <w:tc>
          <w:tcPr>
            <w:tcW w:w="3136" w:type="dxa"/>
            <w:vAlign w:val="center"/>
          </w:tcPr>
          <w:p w14:paraId="57C3C4C4" w14:textId="77777777" w:rsidR="00D91035" w:rsidRPr="00634A48" w:rsidRDefault="00D91035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取得の経緯</w:t>
            </w:r>
          </w:p>
        </w:tc>
        <w:tc>
          <w:tcPr>
            <w:tcW w:w="6493" w:type="dxa"/>
            <w:vAlign w:val="center"/>
          </w:tcPr>
          <w:p w14:paraId="0C6082DA" w14:textId="0406770D" w:rsidR="00D91035" w:rsidRPr="00634A48" w:rsidRDefault="00CC72B4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>診療録より取得</w:t>
            </w:r>
          </w:p>
        </w:tc>
      </w:tr>
      <w:tr w:rsidR="00634A48" w:rsidRPr="00634A48" w14:paraId="576D09F6" w14:textId="77777777" w:rsidTr="004C3513">
        <w:trPr>
          <w:trHeight w:val="1151"/>
        </w:trPr>
        <w:tc>
          <w:tcPr>
            <w:tcW w:w="3136" w:type="dxa"/>
            <w:vAlign w:val="center"/>
          </w:tcPr>
          <w:p w14:paraId="2A4AA7B2" w14:textId="77777777" w:rsidR="00D91035" w:rsidRPr="00634A48" w:rsidRDefault="00D91035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同意の取得状況</w:t>
            </w:r>
          </w:p>
        </w:tc>
        <w:tc>
          <w:tcPr>
            <w:tcW w:w="6493" w:type="dxa"/>
            <w:vAlign w:val="center"/>
          </w:tcPr>
          <w:p w14:paraId="0D101FD3" w14:textId="77777777" w:rsidR="00D91035" w:rsidRPr="00634A48" w:rsidRDefault="00D91035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□あり（方法：　　　　　）</w:t>
            </w:r>
          </w:p>
          <w:p w14:paraId="3EA1920E" w14:textId="2F6B4F9B" w:rsidR="00D91035" w:rsidRPr="00634A48" w:rsidRDefault="00CC72B4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D91035"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なし</w:t>
            </w:r>
          </w:p>
        </w:tc>
      </w:tr>
      <w:tr w:rsidR="00634A48" w:rsidRPr="00634A48" w14:paraId="27848965" w14:textId="77777777" w:rsidTr="004C3513">
        <w:trPr>
          <w:trHeight w:val="1151"/>
        </w:trPr>
        <w:tc>
          <w:tcPr>
            <w:tcW w:w="3136" w:type="dxa"/>
            <w:vAlign w:val="center"/>
          </w:tcPr>
          <w:p w14:paraId="0D240B45" w14:textId="77777777" w:rsidR="00D91035" w:rsidRPr="00634A48" w:rsidRDefault="00D91035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>匿名化の有無</w:t>
            </w:r>
          </w:p>
        </w:tc>
        <w:tc>
          <w:tcPr>
            <w:tcW w:w="6493" w:type="dxa"/>
            <w:vAlign w:val="center"/>
          </w:tcPr>
          <w:p w14:paraId="3AD114EF" w14:textId="267C1B0B" w:rsidR="00D91035" w:rsidRPr="00634A48" w:rsidRDefault="00CC72B4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D91035"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あり（対応表の作成の有無　</w:t>
            </w:r>
            <w:r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D91035"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　□なし　）</w:t>
            </w:r>
          </w:p>
          <w:p w14:paraId="021CD784" w14:textId="77777777" w:rsidR="00D91035" w:rsidRPr="00634A48" w:rsidRDefault="00D91035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  <w:tr w:rsidR="00634A48" w:rsidRPr="00634A48" w14:paraId="45C4472C" w14:textId="77777777" w:rsidTr="00DE7BCE">
        <w:trPr>
          <w:trHeight w:val="1151"/>
        </w:trPr>
        <w:tc>
          <w:tcPr>
            <w:tcW w:w="3136" w:type="dxa"/>
            <w:shd w:val="clear" w:color="auto" w:fill="auto"/>
            <w:vAlign w:val="center"/>
          </w:tcPr>
          <w:p w14:paraId="2D609A1A" w14:textId="19474DCC" w:rsidR="004C3513" w:rsidRPr="00634A48" w:rsidRDefault="004C3513" w:rsidP="004C351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>機関の長への報告</w:t>
            </w:r>
          </w:p>
        </w:tc>
        <w:tc>
          <w:tcPr>
            <w:tcW w:w="6493" w:type="dxa"/>
            <w:shd w:val="clear" w:color="auto" w:fill="auto"/>
            <w:vAlign w:val="center"/>
          </w:tcPr>
          <w:p w14:paraId="5F80445A" w14:textId="77777777" w:rsidR="004C3513" w:rsidRPr="00634A48" w:rsidRDefault="004C3513" w:rsidP="004C3513">
            <w:pPr>
              <w:widowControl/>
              <w:ind w:rightChars="-64" w:right="-13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>□ 施設倫理審査委員会へ　　年　　月　　日に年次報告済</w:t>
            </w:r>
          </w:p>
          <w:p w14:paraId="56CB2834" w14:textId="77777777" w:rsidR="004C3513" w:rsidRPr="00634A48" w:rsidRDefault="004C3513" w:rsidP="004C351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　　年　　月　　日に報告済</w:t>
            </w:r>
          </w:p>
          <w:p w14:paraId="6E04B5ED" w14:textId="4AD2483A" w:rsidR="004C3513" w:rsidRPr="00634A48" w:rsidRDefault="004C3513" w:rsidP="004C351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 w:rsidRPr="00634A48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　　年　　月　　日に報告予定</w:t>
            </w:r>
          </w:p>
        </w:tc>
      </w:tr>
    </w:tbl>
    <w:p w14:paraId="205276F9" w14:textId="45DE642C" w:rsidR="00D91035" w:rsidRPr="00634A48" w:rsidRDefault="00D91035" w:rsidP="00231B4F">
      <w:pPr>
        <w:pStyle w:val="af8"/>
        <w:rPr>
          <w:rFonts w:asciiTheme="majorEastAsia" w:eastAsiaTheme="majorEastAsia" w:hAnsiTheme="majorEastAsia"/>
        </w:rPr>
      </w:pPr>
      <w:r w:rsidRPr="00634A48">
        <w:rPr>
          <w:rFonts w:asciiTheme="majorEastAsia" w:eastAsiaTheme="majorEastAsia" w:hAnsiTheme="majorEastAsia" w:hint="eastAsia"/>
        </w:rPr>
        <w:t>以　上</w:t>
      </w:r>
    </w:p>
    <w:sectPr w:rsidR="00D91035" w:rsidRPr="00634A48" w:rsidSect="00530F1C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559" w:right="1077" w:bottom="1134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A4E44" w14:textId="77777777" w:rsidR="00E4091B" w:rsidRDefault="00E4091B" w:rsidP="004F07B9">
      <w:r>
        <w:separator/>
      </w:r>
    </w:p>
  </w:endnote>
  <w:endnote w:type="continuationSeparator" w:id="0">
    <w:p w14:paraId="598E6E42" w14:textId="77777777" w:rsidR="00E4091B" w:rsidRDefault="00E4091B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HG教科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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ＤＦ行書体">
    <w:altName w:val="游ゴシック"/>
    <w:charset w:val="80"/>
    <w:family w:val="script"/>
    <w:pitch w:val="fixed"/>
    <w:sig w:usb0="80000283" w:usb1="2AC76CF8" w:usb2="00000010" w:usb3="00000000" w:csb0="00020001" w:csb1="00000000"/>
  </w:font>
  <w:font w:name="AR P勘亭流H">
    <w:charset w:val="80"/>
    <w:family w:val="script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8E8A" w14:textId="77777777" w:rsidR="009F130B" w:rsidRDefault="009F130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EEF9" w14:textId="77777777" w:rsidR="00E4091B" w:rsidRDefault="00E4091B" w:rsidP="004F07B9">
      <w:r>
        <w:separator/>
      </w:r>
    </w:p>
  </w:footnote>
  <w:footnote w:type="continuationSeparator" w:id="0">
    <w:p w14:paraId="68F1F1AD" w14:textId="77777777" w:rsidR="00E4091B" w:rsidRDefault="00E4091B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046A" w14:textId="49685E1E" w:rsidR="0099620F" w:rsidRPr="00CB61CD" w:rsidRDefault="00C213C3" w:rsidP="00CB61CD">
    <w:pPr>
      <w:pStyle w:val="ab"/>
      <w:jc w:val="right"/>
    </w:pPr>
    <w:sdt>
      <w:sdtPr>
        <w:rPr>
          <w:rFonts w:asciiTheme="majorEastAsia" w:eastAsiaTheme="majorEastAsia" w:hAnsiTheme="majorEastAsia" w:hint="eastAsia"/>
        </w:rPr>
        <w:id w:val="-2015451268"/>
        <w:docPartObj>
          <w:docPartGallery w:val="Watermarks"/>
          <w:docPartUnique/>
        </w:docPartObj>
      </w:sdtPr>
      <w:sdtEndPr/>
      <w:sdtContent>
        <w:r>
          <w:rPr>
            <w:rFonts w:asciiTheme="majorEastAsia" w:eastAsiaTheme="majorEastAsia" w:hAnsiTheme="majorEastAsia"/>
          </w:rPr>
          <w:pict w14:anchorId="425D92D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44662392" o:spid="_x0000_s1027" type="#_x0000_t136" style="position:absolute;left:0;text-align:left;margin-left:0;margin-top:0;width:549.95pt;height:137.45pt;rotation:315;z-index:-251658752;mso-position-horizontal:center;mso-position-horizontal-relative:margin;mso-position-vertical:center;mso-position-vertical-relative:margin" o:allowincell="f" fillcolor="#030" stroked="f">
              <v:fill opacity=".5"/>
              <v:textpath style="font-family:&quot;ＭＳ 明朝&quot;;font-size:1pt;v-text-reverse:t" string="サンプル"/>
              <w10:wrap anchorx="margin" anchory="margin"/>
            </v:shape>
          </w:pict>
        </w:r>
      </w:sdtContent>
    </w:sdt>
    <w:r w:rsidR="00CB61CD">
      <w:rPr>
        <w:rFonts w:asciiTheme="majorEastAsia" w:eastAsiaTheme="majorEastAsia" w:hAnsiTheme="majorEastAsia" w:hint="eastAsia"/>
      </w:rPr>
      <w:t>（日産婦様式１）日本産科婦人科学会</w:t>
    </w:r>
    <w:r w:rsidR="00CB61CD" w:rsidRPr="00D91035">
      <w:rPr>
        <w:rFonts w:asciiTheme="majorEastAsia" w:eastAsiaTheme="majorEastAsia" w:hAnsiTheme="majorEastAsia" w:hint="eastAsia"/>
      </w:rPr>
      <w:t>への情報提供に関する記録</w:t>
    </w:r>
    <w:r w:rsidR="00CB61CD">
      <w:rPr>
        <w:rFonts w:asciiTheme="majorEastAsia" w:eastAsiaTheme="majorEastAsia" w:hAnsiTheme="majorEastAsia" w:hint="eastAsia"/>
      </w:rPr>
      <w:t>（日産婦提出用）</w:t>
    </w:r>
    <w:r w:rsidR="00CB61CD" w:rsidRPr="00997000">
      <w:rPr>
        <w:rFonts w:asciiTheme="majorEastAsia" w:eastAsiaTheme="majorEastAsia" w:hAnsiTheme="majorEastAsia" w:hint="eastAsia"/>
      </w:rPr>
      <w:t>Ver</w:t>
    </w:r>
    <w:r w:rsidR="0008700E" w:rsidRPr="00634A48">
      <w:rPr>
        <w:rFonts w:asciiTheme="majorEastAsia" w:eastAsiaTheme="majorEastAsia" w:hAnsiTheme="majorEastAsia" w:hint="eastAsia"/>
      </w:rPr>
      <w:t>4</w:t>
    </w:r>
    <w:r w:rsidR="00CB61CD" w:rsidRPr="00997000">
      <w:rPr>
        <w:rFonts w:asciiTheme="majorEastAsia" w:eastAsiaTheme="majorEastAsia" w:hAnsiTheme="majorEastAsia" w:hint="eastAsia"/>
      </w:rPr>
      <w:t>.0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C950" w14:textId="77777777" w:rsidR="009F130B" w:rsidRDefault="009F130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C6A2" w14:textId="511DB0A9" w:rsidR="009F130B" w:rsidRPr="00CB61CD" w:rsidRDefault="009F130B" w:rsidP="00CB61CD">
    <w:pPr>
      <w:pStyle w:val="ab"/>
      <w:jc w:val="right"/>
    </w:pPr>
    <w:r>
      <w:rPr>
        <w:rFonts w:asciiTheme="majorEastAsia" w:eastAsiaTheme="majorEastAsia" w:hAnsiTheme="majorEastAsia" w:hint="eastAsia"/>
      </w:rPr>
      <w:t>（日産婦様式１）日本産科婦人科学会</w:t>
    </w:r>
    <w:r w:rsidRPr="00D91035">
      <w:rPr>
        <w:rFonts w:asciiTheme="majorEastAsia" w:eastAsiaTheme="majorEastAsia" w:hAnsiTheme="majorEastAsia" w:hint="eastAsia"/>
      </w:rPr>
      <w:t>への情報提供に関する記録</w:t>
    </w:r>
    <w:r>
      <w:rPr>
        <w:rFonts w:asciiTheme="majorEastAsia" w:eastAsiaTheme="majorEastAsia" w:hAnsiTheme="majorEastAsia" w:hint="eastAsia"/>
      </w:rPr>
      <w:t>（日産婦提出用）</w:t>
    </w:r>
    <w:r w:rsidRPr="00997000">
      <w:rPr>
        <w:rFonts w:asciiTheme="majorEastAsia" w:eastAsiaTheme="majorEastAsia" w:hAnsiTheme="majorEastAsia" w:hint="eastAsia"/>
      </w:rPr>
      <w:t>Ver</w:t>
    </w:r>
    <w:r w:rsidRPr="00634A48">
      <w:rPr>
        <w:rFonts w:asciiTheme="majorEastAsia" w:eastAsiaTheme="majorEastAsia" w:hAnsiTheme="majorEastAsia" w:hint="eastAsia"/>
      </w:rPr>
      <w:t>4</w:t>
    </w:r>
    <w:r w:rsidRPr="00997000">
      <w:rPr>
        <w:rFonts w:asciiTheme="majorEastAsia" w:eastAsiaTheme="majorEastAsia" w:hAnsiTheme="majorEastAsia" w:hint="eastAsia"/>
      </w:rPr>
      <w:t>.0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1B51" w14:textId="77777777" w:rsidR="009F130B" w:rsidRDefault="009F130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CC2F91"/>
    <w:multiLevelType w:val="hybridMultilevel"/>
    <w:tmpl w:val="BFEC3C7E"/>
    <w:lvl w:ilvl="0" w:tplc="0D3C0ADA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9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600113164">
    <w:abstractNumId w:val="20"/>
  </w:num>
  <w:num w:numId="2" w16cid:durableId="767165651">
    <w:abstractNumId w:val="12"/>
  </w:num>
  <w:num w:numId="3" w16cid:durableId="1080756088">
    <w:abstractNumId w:val="1"/>
  </w:num>
  <w:num w:numId="4" w16cid:durableId="887955511">
    <w:abstractNumId w:val="23"/>
  </w:num>
  <w:num w:numId="5" w16cid:durableId="1400789956">
    <w:abstractNumId w:val="16"/>
  </w:num>
  <w:num w:numId="6" w16cid:durableId="785781613">
    <w:abstractNumId w:val="5"/>
  </w:num>
  <w:num w:numId="7" w16cid:durableId="1671982767">
    <w:abstractNumId w:val="14"/>
  </w:num>
  <w:num w:numId="8" w16cid:durableId="1081367963">
    <w:abstractNumId w:val="11"/>
  </w:num>
  <w:num w:numId="9" w16cid:durableId="842283068">
    <w:abstractNumId w:val="13"/>
  </w:num>
  <w:num w:numId="10" w16cid:durableId="719860563">
    <w:abstractNumId w:val="10"/>
  </w:num>
  <w:num w:numId="11" w16cid:durableId="1854489470">
    <w:abstractNumId w:val="7"/>
  </w:num>
  <w:num w:numId="12" w16cid:durableId="1723140390">
    <w:abstractNumId w:val="6"/>
  </w:num>
  <w:num w:numId="13" w16cid:durableId="764156913">
    <w:abstractNumId w:val="19"/>
  </w:num>
  <w:num w:numId="14" w16cid:durableId="360277687">
    <w:abstractNumId w:val="3"/>
  </w:num>
  <w:num w:numId="15" w16cid:durableId="1992714399">
    <w:abstractNumId w:val="9"/>
  </w:num>
  <w:num w:numId="16" w16cid:durableId="1652441655">
    <w:abstractNumId w:val="15"/>
  </w:num>
  <w:num w:numId="17" w16cid:durableId="1137066464">
    <w:abstractNumId w:val="0"/>
  </w:num>
  <w:num w:numId="18" w16cid:durableId="1171869127">
    <w:abstractNumId w:val="18"/>
  </w:num>
  <w:num w:numId="19" w16cid:durableId="1113130955">
    <w:abstractNumId w:val="8"/>
  </w:num>
  <w:num w:numId="20" w16cid:durableId="1058211129">
    <w:abstractNumId w:val="4"/>
  </w:num>
  <w:num w:numId="21" w16cid:durableId="938412988">
    <w:abstractNumId w:val="2"/>
  </w:num>
  <w:num w:numId="22" w16cid:durableId="1788503891">
    <w:abstractNumId w:val="21"/>
  </w:num>
  <w:num w:numId="23" w16cid:durableId="383220717">
    <w:abstractNumId w:val="22"/>
  </w:num>
  <w:num w:numId="24" w16cid:durableId="114080150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"/>
      <o:colormenu v:ext="edit" fill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6C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00E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221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6927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427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1DD7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7A5"/>
    <w:rsid w:val="00187FB9"/>
    <w:rsid w:val="00190273"/>
    <w:rsid w:val="00190F7A"/>
    <w:rsid w:val="00191828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0A6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1B4F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1FC7"/>
    <w:rsid w:val="002A20C9"/>
    <w:rsid w:val="002A2557"/>
    <w:rsid w:val="002A3A15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4C8"/>
    <w:rsid w:val="002C1717"/>
    <w:rsid w:val="002C1D86"/>
    <w:rsid w:val="002C282D"/>
    <w:rsid w:val="002C2988"/>
    <w:rsid w:val="002C30FD"/>
    <w:rsid w:val="002C332F"/>
    <w:rsid w:val="002C3A96"/>
    <w:rsid w:val="002C3C2E"/>
    <w:rsid w:val="002C4C74"/>
    <w:rsid w:val="002C51A5"/>
    <w:rsid w:val="002C5866"/>
    <w:rsid w:val="002C6E06"/>
    <w:rsid w:val="002C701E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0C83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1D2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697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8E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37F27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1ED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513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3E48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0F1C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44B2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CA9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1EE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C8B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4BF0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A48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6B55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A63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17CC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2FE5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1C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4DB2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2C6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B9C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232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0F"/>
    <w:rsid w:val="009962D4"/>
    <w:rsid w:val="009967D7"/>
    <w:rsid w:val="009969D8"/>
    <w:rsid w:val="00997000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5D89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B41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30B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A93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138E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1BC"/>
    <w:rsid w:val="00C20C6B"/>
    <w:rsid w:val="00C20EF1"/>
    <w:rsid w:val="00C213C3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305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1D96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61C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2B4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B78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1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BCE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226C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5D05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91B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1D64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0A8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271B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219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392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0A12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c"/>
      <o:colormenu v:ext="edit" fillcolor="none"/>
    </o:shapedefaults>
    <o:shapelayout v:ext="edit">
      <o:idmap v:ext="edit" data="2"/>
    </o:shapelayout>
  </w:shapeDefaults>
  <w:decimalSymbol w:val="."/>
  <w:listSeparator w:val=","/>
  <w14:docId w14:val="00123BF5"/>
  <w15:docId w15:val="{9BFCF466-54AF-4CCC-990F-5E172A85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AF3D9-02F6-41EF-AEDD-502BC6A8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スタッフ 3</cp:lastModifiedBy>
  <cp:revision>3</cp:revision>
  <cp:lastPrinted>2019-03-13T01:39:00Z</cp:lastPrinted>
  <dcterms:created xsi:type="dcterms:W3CDTF">2023-07-05T07:43:00Z</dcterms:created>
  <dcterms:modified xsi:type="dcterms:W3CDTF">2023-09-01T04:22:00Z</dcterms:modified>
</cp:coreProperties>
</file>