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79661" w14:textId="0CE749F6" w:rsidR="00C826A5" w:rsidRPr="00426779" w:rsidRDefault="00C826A5" w:rsidP="007E74B5">
      <w:pPr>
        <w:jc w:val="right"/>
      </w:pPr>
      <w:r w:rsidRPr="00426779">
        <w:rPr>
          <w:rFonts w:hint="eastAsia"/>
        </w:rPr>
        <w:t>（様式5－3）</w:t>
      </w:r>
    </w:p>
    <w:p w14:paraId="665191CD" w14:textId="2366A293" w:rsidR="007E74B5" w:rsidRPr="00426779" w:rsidRDefault="007E74B5" w:rsidP="007E74B5">
      <w:pPr>
        <w:jc w:val="right"/>
      </w:pPr>
      <w:r w:rsidRPr="00426779">
        <w:rPr>
          <w:rFonts w:hint="eastAsia"/>
        </w:rPr>
        <w:t>年　　月　　日</w:t>
      </w:r>
    </w:p>
    <w:p w14:paraId="62534DA0" w14:textId="77777777" w:rsidR="007E74B5" w:rsidRPr="00426779" w:rsidRDefault="007E74B5"/>
    <w:p w14:paraId="30D5D00A" w14:textId="77777777" w:rsidR="007E74B5" w:rsidRPr="00426779" w:rsidRDefault="007E74B5">
      <w:r w:rsidRPr="00426779">
        <w:rPr>
          <w:rFonts w:hint="eastAsia"/>
        </w:rPr>
        <w:t>日本産科婦人科学会</w:t>
      </w:r>
    </w:p>
    <w:p w14:paraId="159ACC1A" w14:textId="77777777" w:rsidR="00232817" w:rsidRPr="00426779" w:rsidRDefault="007E74B5">
      <w:r w:rsidRPr="00426779">
        <w:rPr>
          <w:rFonts w:hint="eastAsia"/>
        </w:rPr>
        <w:t xml:space="preserve">理事長　</w:t>
      </w:r>
      <w:r w:rsidR="00037014" w:rsidRPr="00426779">
        <w:rPr>
          <w:rFonts w:hint="eastAsia"/>
          <w:u w:val="single"/>
        </w:rPr>
        <w:t xml:space="preserve">　　　　　</w:t>
      </w:r>
      <w:r w:rsidR="00A42AAB" w:rsidRPr="00426779">
        <w:rPr>
          <w:rFonts w:hint="eastAsia"/>
          <w:u w:val="single"/>
        </w:rPr>
        <w:t xml:space="preserve">　</w:t>
      </w:r>
      <w:r w:rsidR="00A42AAB" w:rsidRPr="00426779">
        <w:rPr>
          <w:rFonts w:hint="eastAsia"/>
        </w:rPr>
        <w:t xml:space="preserve">　</w:t>
      </w:r>
      <w:r w:rsidRPr="00426779">
        <w:rPr>
          <w:rFonts w:hint="eastAsia"/>
        </w:rPr>
        <w:t>殿</w:t>
      </w:r>
    </w:p>
    <w:p w14:paraId="5D490CBC" w14:textId="104DEA5E" w:rsidR="007E74B5" w:rsidRPr="00426779" w:rsidRDefault="007E74B5">
      <w:r w:rsidRPr="00426779">
        <w:rPr>
          <w:rFonts w:hint="eastAsia"/>
        </w:rPr>
        <w:t xml:space="preserve">臨床研究審査委員会委員長　</w:t>
      </w:r>
      <w:r w:rsidR="00037014" w:rsidRPr="00426779">
        <w:rPr>
          <w:rFonts w:hint="eastAsia"/>
          <w:u w:val="single"/>
        </w:rPr>
        <w:t xml:space="preserve">　　　　　　</w:t>
      </w:r>
      <w:r w:rsidR="00A42AAB" w:rsidRPr="00426779">
        <w:rPr>
          <w:rFonts w:hint="eastAsia"/>
        </w:rPr>
        <w:t xml:space="preserve">　</w:t>
      </w:r>
      <w:r w:rsidRPr="00426779">
        <w:rPr>
          <w:rFonts w:hint="eastAsia"/>
        </w:rPr>
        <w:t>殿</w:t>
      </w:r>
    </w:p>
    <w:p w14:paraId="567A838E" w14:textId="77777777" w:rsidR="007E74B5" w:rsidRPr="00426779" w:rsidRDefault="007E74B5"/>
    <w:p w14:paraId="3515B0B5" w14:textId="77777777" w:rsidR="007E74B5" w:rsidRPr="00426779" w:rsidRDefault="007E74B5" w:rsidP="007E74B5">
      <w:pPr>
        <w:wordWrap w:val="0"/>
        <w:jc w:val="right"/>
        <w:rPr>
          <w:u w:val="single"/>
        </w:rPr>
      </w:pPr>
      <w:r w:rsidRPr="00426779">
        <w:rPr>
          <w:rFonts w:hint="eastAsia"/>
          <w:u w:val="single"/>
        </w:rPr>
        <w:t xml:space="preserve">施設名　　　　　　　　　　　　　　　　　</w:t>
      </w:r>
    </w:p>
    <w:p w14:paraId="1C28EC98" w14:textId="77777777" w:rsidR="007E74B5" w:rsidRPr="00426779" w:rsidRDefault="007E74B5" w:rsidP="007E74B5">
      <w:pPr>
        <w:jc w:val="right"/>
      </w:pPr>
    </w:p>
    <w:p w14:paraId="690938B7" w14:textId="77777777" w:rsidR="007E74B5" w:rsidRPr="00426779" w:rsidRDefault="007E74B5" w:rsidP="007E74B5">
      <w:pPr>
        <w:wordWrap w:val="0"/>
        <w:ind w:right="-1"/>
        <w:jc w:val="right"/>
        <w:rPr>
          <w:u w:val="single"/>
        </w:rPr>
      </w:pPr>
      <w:r w:rsidRPr="00426779">
        <w:rPr>
          <w:rFonts w:hint="eastAsia"/>
          <w:u w:val="single"/>
        </w:rPr>
        <w:t xml:space="preserve">役職　　　　氏名　　　　　　　　　　　　</w:t>
      </w:r>
    </w:p>
    <w:p w14:paraId="21D1B8D9" w14:textId="77777777" w:rsidR="007E74B5" w:rsidRPr="00426779" w:rsidRDefault="007E74B5" w:rsidP="007E74B5">
      <w:pPr>
        <w:ind w:right="-1"/>
        <w:jc w:val="right"/>
        <w:rPr>
          <w:u w:val="single"/>
        </w:rPr>
      </w:pPr>
    </w:p>
    <w:p w14:paraId="05AD13AF" w14:textId="77777777" w:rsidR="007E74B5" w:rsidRPr="00426779" w:rsidRDefault="007E74B5" w:rsidP="007E74B5">
      <w:pPr>
        <w:ind w:right="-1"/>
        <w:jc w:val="center"/>
        <w:rPr>
          <w:sz w:val="24"/>
        </w:rPr>
      </w:pPr>
      <w:r w:rsidRPr="00426779">
        <w:rPr>
          <w:rFonts w:hint="eastAsia"/>
          <w:sz w:val="24"/>
        </w:rPr>
        <w:t>誓約書</w:t>
      </w:r>
    </w:p>
    <w:p w14:paraId="5BD8D28D" w14:textId="77777777" w:rsidR="007E74B5" w:rsidRPr="00426779" w:rsidRDefault="007E74B5" w:rsidP="007E74B5">
      <w:pPr>
        <w:ind w:right="-1"/>
        <w:jc w:val="left"/>
      </w:pPr>
      <w:r w:rsidRPr="00426779">
        <w:rPr>
          <w:rFonts w:hint="eastAsia"/>
        </w:rPr>
        <w:t>臨床研究（研究課題名：　　　　　　　　　　　　　　　　　　　　　　　　　　　　）を実施するにあたり、下記の項目につき遵守し、適正に研究を遂行いたします。</w:t>
      </w:r>
    </w:p>
    <w:p w14:paraId="28124AFC" w14:textId="77777777" w:rsidR="009D4426" w:rsidRPr="00426779" w:rsidRDefault="009D4426" w:rsidP="007E74B5">
      <w:pPr>
        <w:ind w:right="-1"/>
        <w:jc w:val="left"/>
      </w:pPr>
    </w:p>
    <w:p w14:paraId="60D35E44" w14:textId="03150283" w:rsidR="007E74B5" w:rsidRPr="00426779" w:rsidRDefault="007E74B5" w:rsidP="007E74B5">
      <w:pPr>
        <w:ind w:right="-1"/>
        <w:jc w:val="left"/>
      </w:pPr>
      <w:r w:rsidRPr="00426779">
        <w:rPr>
          <w:rFonts w:hint="eastAsia"/>
        </w:rPr>
        <w:t>１．</w:t>
      </w:r>
      <w:r w:rsidR="00C92487" w:rsidRPr="00426779">
        <w:rPr>
          <w:rFonts w:hint="eastAsia"/>
        </w:rPr>
        <w:t>現行の</w:t>
      </w:r>
      <w:r w:rsidRPr="00426779">
        <w:rPr>
          <w:rFonts w:hint="eastAsia"/>
        </w:rPr>
        <w:t>個人情報保護法や臨床研究法をはじめとする法や条例等、および人を対象とする</w:t>
      </w:r>
      <w:r w:rsidR="00E644E5" w:rsidRPr="00426779">
        <w:rPr>
          <w:rFonts w:hint="eastAsia"/>
        </w:rPr>
        <w:t>生命科学・</w:t>
      </w:r>
      <w:r w:rsidRPr="00426779">
        <w:rPr>
          <w:rFonts w:hint="eastAsia"/>
        </w:rPr>
        <w:t>医学系研究に関する倫理指針をはじめとする臨床研究に関する倫理指針等</w:t>
      </w:r>
      <w:r w:rsidR="00C92487" w:rsidRPr="00426779">
        <w:rPr>
          <w:rFonts w:hint="eastAsia"/>
        </w:rPr>
        <w:t>、および日本産科婦人科学会で定めた臨床研究に関する規則、内規等</w:t>
      </w:r>
      <w:r w:rsidRPr="00426779">
        <w:rPr>
          <w:rFonts w:hint="eastAsia"/>
        </w:rPr>
        <w:t>を遵守します。</w:t>
      </w:r>
      <w:r w:rsidR="00C92487" w:rsidRPr="00426779">
        <w:rPr>
          <w:rFonts w:hint="eastAsia"/>
        </w:rPr>
        <w:t>また、今後改正または新設される法、条例、倫理指針、規則、内規等があれば、それを遵守します。</w:t>
      </w:r>
    </w:p>
    <w:p w14:paraId="27D443CD" w14:textId="77777777" w:rsidR="007E74B5" w:rsidRPr="00426779" w:rsidRDefault="00C92487" w:rsidP="007E74B5">
      <w:pPr>
        <w:ind w:right="-1"/>
        <w:jc w:val="left"/>
      </w:pPr>
      <w:r w:rsidRPr="00426779">
        <w:rPr>
          <w:rFonts w:hint="eastAsia"/>
        </w:rPr>
        <w:t>２</w:t>
      </w:r>
      <w:r w:rsidR="007E74B5" w:rsidRPr="00426779">
        <w:rPr>
          <w:rFonts w:hint="eastAsia"/>
        </w:rPr>
        <w:t>．貴学会に申請し、承認された研究実施計画書に則って臨床研究を遂行し</w:t>
      </w:r>
      <w:r w:rsidRPr="00426779">
        <w:rPr>
          <w:rFonts w:hint="eastAsia"/>
        </w:rPr>
        <w:t>ます。</w:t>
      </w:r>
      <w:r w:rsidR="007E74B5" w:rsidRPr="00426779">
        <w:rPr>
          <w:rFonts w:hint="eastAsia"/>
        </w:rPr>
        <w:t>研究計画や研究組織、利益相反状態</w:t>
      </w:r>
      <w:r w:rsidRPr="00426779">
        <w:rPr>
          <w:rFonts w:hint="eastAsia"/>
        </w:rPr>
        <w:t>等</w:t>
      </w:r>
      <w:r w:rsidR="007E74B5" w:rsidRPr="00426779">
        <w:rPr>
          <w:rFonts w:hint="eastAsia"/>
        </w:rPr>
        <w:t>に変更や中止があった場合には、</w:t>
      </w:r>
      <w:r w:rsidRPr="00426779">
        <w:rPr>
          <w:rFonts w:hint="eastAsia"/>
        </w:rPr>
        <w:t>遅滞なく</w:t>
      </w:r>
      <w:r w:rsidR="007E74B5" w:rsidRPr="00426779">
        <w:rPr>
          <w:rFonts w:hint="eastAsia"/>
        </w:rPr>
        <w:t>修正申請を行います。</w:t>
      </w:r>
    </w:p>
    <w:p w14:paraId="1539D4EF" w14:textId="58033B05" w:rsidR="00C92487" w:rsidRPr="00426779" w:rsidRDefault="00C92487" w:rsidP="00C92487">
      <w:pPr>
        <w:ind w:right="-1"/>
        <w:jc w:val="left"/>
      </w:pPr>
      <w:r w:rsidRPr="00426779">
        <w:rPr>
          <w:rFonts w:hint="eastAsia"/>
        </w:rPr>
        <w:t>３</w:t>
      </w:r>
      <w:r w:rsidR="009D4426" w:rsidRPr="00426779">
        <w:rPr>
          <w:rFonts w:hint="eastAsia"/>
        </w:rPr>
        <w:t>．研究終了時には臨床研究終了の報告を速やかに行います。</w:t>
      </w:r>
    </w:p>
    <w:p w14:paraId="66AA96E9" w14:textId="77777777" w:rsidR="00C92487" w:rsidRPr="00426779" w:rsidRDefault="00C92487" w:rsidP="00C92487">
      <w:pPr>
        <w:ind w:right="-1"/>
        <w:jc w:val="left"/>
      </w:pPr>
      <w:r w:rsidRPr="00426779">
        <w:rPr>
          <w:rFonts w:hint="eastAsia"/>
        </w:rPr>
        <w:t>４．（日本産科婦人科学会が有する登録データベース等の情報の提供を受けて行う研究や、他施設からの情報の提供を受けて行う研究の場合）</w:t>
      </w:r>
    </w:p>
    <w:p w14:paraId="396C4A6D" w14:textId="312677AF" w:rsidR="00C92487" w:rsidRPr="00426779" w:rsidRDefault="00C92487" w:rsidP="00C92487">
      <w:pPr>
        <w:ind w:right="-1"/>
        <w:jc w:val="left"/>
      </w:pPr>
      <w:r w:rsidRPr="00426779">
        <w:rPr>
          <w:rFonts w:hint="eastAsia"/>
        </w:rPr>
        <w:t>情報の提供受領の記録を作成し、倫理指針に則って適正な期間保存します。</w:t>
      </w:r>
    </w:p>
    <w:p w14:paraId="2BCA4BCB" w14:textId="0375F3B6" w:rsidR="00864068" w:rsidRPr="00426779" w:rsidRDefault="00864068" w:rsidP="00C92487">
      <w:pPr>
        <w:ind w:right="-1"/>
        <w:jc w:val="left"/>
      </w:pPr>
      <w:r w:rsidRPr="00426779">
        <w:rPr>
          <w:rFonts w:hint="eastAsia"/>
        </w:rPr>
        <w:t>5. 当該研究は臨床研究審査委員会での許可を得たのちに、自施設の倫理審査委員会へ申請し、倫理審査を受けます。倫理審査委員会からの指摘を受けて、研究計画書や説明同意文書、オプトアウト文書等を修正した場合には、その修正サマリーをつけて、臨床研究審査委員会へ、研究に関わる文書一式を提出いたします。</w:t>
      </w:r>
    </w:p>
    <w:p w14:paraId="03089D85" w14:textId="7FB6237E" w:rsidR="007E74B5" w:rsidRPr="00426779" w:rsidRDefault="00864068" w:rsidP="007E74B5">
      <w:pPr>
        <w:ind w:right="-1"/>
        <w:jc w:val="left"/>
      </w:pPr>
      <w:r w:rsidRPr="00426779">
        <w:rPr>
          <w:rFonts w:hint="eastAsia"/>
        </w:rPr>
        <w:t>６</w:t>
      </w:r>
      <w:r w:rsidR="009D4426" w:rsidRPr="00426779">
        <w:rPr>
          <w:rFonts w:hint="eastAsia"/>
        </w:rPr>
        <w:t>．上記条項に違背した際に、</w:t>
      </w:r>
      <w:r w:rsidR="00C92487" w:rsidRPr="00426779">
        <w:rPr>
          <w:rFonts w:hint="eastAsia"/>
        </w:rPr>
        <w:t>貴学会から状況説明を求められた際には遅滞なく状況説明を行います。また、</w:t>
      </w:r>
      <w:r w:rsidR="009D4426" w:rsidRPr="00426779">
        <w:rPr>
          <w:rFonts w:hint="eastAsia"/>
        </w:rPr>
        <w:t>貴学会から研究計画の修正や中断を求められた場合は、</w:t>
      </w:r>
      <w:r w:rsidR="00C92487" w:rsidRPr="00426779">
        <w:rPr>
          <w:rFonts w:hint="eastAsia"/>
        </w:rPr>
        <w:t>それに従います。</w:t>
      </w:r>
    </w:p>
    <w:p w14:paraId="7C8FA70B" w14:textId="77777777" w:rsidR="007E74B5" w:rsidRPr="00426779" w:rsidRDefault="007E74B5" w:rsidP="007E74B5">
      <w:pPr>
        <w:ind w:right="-1"/>
        <w:jc w:val="left"/>
      </w:pPr>
    </w:p>
    <w:p w14:paraId="2E0845E3" w14:textId="77777777" w:rsidR="007E74B5" w:rsidRPr="00426779" w:rsidRDefault="00C92487" w:rsidP="007E74B5">
      <w:pPr>
        <w:ind w:right="-1"/>
        <w:jc w:val="left"/>
      </w:pPr>
      <w:r w:rsidRPr="00426779">
        <w:rPr>
          <w:rFonts w:hint="eastAsia"/>
          <w:u w:val="single"/>
        </w:rPr>
        <w:t>日時　　　　年　　　　月　　　　日</w:t>
      </w:r>
      <w:r w:rsidRPr="00426779">
        <w:rPr>
          <w:rFonts w:hint="eastAsia"/>
        </w:rPr>
        <w:t xml:space="preserve">　　</w:t>
      </w:r>
      <w:r w:rsidRPr="00426779">
        <w:rPr>
          <w:rFonts w:hint="eastAsia"/>
          <w:u w:val="single"/>
        </w:rPr>
        <w:t xml:space="preserve">署名　　　　　　　　　　　　　　　　　　　</w:t>
      </w:r>
    </w:p>
    <w:sectPr w:rsidR="007E74B5" w:rsidRPr="00426779" w:rsidSect="00E644E5">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72C9F" w14:textId="77777777" w:rsidR="000D6094" w:rsidRDefault="000D6094" w:rsidP="00C826A5">
      <w:r>
        <w:separator/>
      </w:r>
    </w:p>
  </w:endnote>
  <w:endnote w:type="continuationSeparator" w:id="0">
    <w:p w14:paraId="460235D0" w14:textId="77777777" w:rsidR="000D6094" w:rsidRDefault="000D6094" w:rsidP="00C8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C2D62" w14:textId="77777777" w:rsidR="000D6094" w:rsidRDefault="000D6094" w:rsidP="00C826A5">
      <w:r>
        <w:separator/>
      </w:r>
    </w:p>
  </w:footnote>
  <w:footnote w:type="continuationSeparator" w:id="0">
    <w:p w14:paraId="0D181E25" w14:textId="77777777" w:rsidR="000D6094" w:rsidRDefault="000D6094" w:rsidP="00C826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4B5"/>
    <w:rsid w:val="00037014"/>
    <w:rsid w:val="000630E2"/>
    <w:rsid w:val="000D6094"/>
    <w:rsid w:val="00232817"/>
    <w:rsid w:val="002574C0"/>
    <w:rsid w:val="002A3498"/>
    <w:rsid w:val="004001EF"/>
    <w:rsid w:val="00426779"/>
    <w:rsid w:val="005B5CFB"/>
    <w:rsid w:val="007E74B5"/>
    <w:rsid w:val="00864068"/>
    <w:rsid w:val="009D4426"/>
    <w:rsid w:val="00A42AAB"/>
    <w:rsid w:val="00C826A5"/>
    <w:rsid w:val="00C92487"/>
    <w:rsid w:val="00E644E5"/>
    <w:rsid w:val="00FD6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48D799"/>
  <w15:chartTrackingRefBased/>
  <w15:docId w15:val="{8C8A00AA-0BD7-423F-8A5D-EEE07FA7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64068"/>
    <w:rPr>
      <w:sz w:val="18"/>
      <w:szCs w:val="18"/>
    </w:rPr>
  </w:style>
  <w:style w:type="paragraph" w:styleId="a4">
    <w:name w:val="annotation text"/>
    <w:basedOn w:val="a"/>
    <w:link w:val="a5"/>
    <w:uiPriority w:val="99"/>
    <w:unhideWhenUsed/>
    <w:rsid w:val="00864068"/>
    <w:pPr>
      <w:jc w:val="left"/>
    </w:pPr>
  </w:style>
  <w:style w:type="character" w:customStyle="1" w:styleId="a5">
    <w:name w:val="コメント文字列 (文字)"/>
    <w:basedOn w:val="a0"/>
    <w:link w:val="a4"/>
    <w:uiPriority w:val="99"/>
    <w:rsid w:val="00864068"/>
  </w:style>
  <w:style w:type="paragraph" w:styleId="a6">
    <w:name w:val="annotation subject"/>
    <w:basedOn w:val="a4"/>
    <w:next w:val="a4"/>
    <w:link w:val="a7"/>
    <w:uiPriority w:val="99"/>
    <w:semiHidden/>
    <w:unhideWhenUsed/>
    <w:rsid w:val="00864068"/>
    <w:rPr>
      <w:b/>
      <w:bCs/>
    </w:rPr>
  </w:style>
  <w:style w:type="character" w:customStyle="1" w:styleId="a7">
    <w:name w:val="コメント内容 (文字)"/>
    <w:basedOn w:val="a5"/>
    <w:link w:val="a6"/>
    <w:uiPriority w:val="99"/>
    <w:semiHidden/>
    <w:rsid w:val="00864068"/>
    <w:rPr>
      <w:b/>
      <w:bCs/>
    </w:rPr>
  </w:style>
  <w:style w:type="paragraph" w:styleId="a8">
    <w:name w:val="header"/>
    <w:basedOn w:val="a"/>
    <w:link w:val="a9"/>
    <w:uiPriority w:val="99"/>
    <w:unhideWhenUsed/>
    <w:rsid w:val="00C826A5"/>
    <w:pPr>
      <w:tabs>
        <w:tab w:val="center" w:pos="4252"/>
        <w:tab w:val="right" w:pos="8504"/>
      </w:tabs>
      <w:snapToGrid w:val="0"/>
    </w:pPr>
  </w:style>
  <w:style w:type="character" w:customStyle="1" w:styleId="a9">
    <w:name w:val="ヘッダー (文字)"/>
    <w:basedOn w:val="a0"/>
    <w:link w:val="a8"/>
    <w:uiPriority w:val="99"/>
    <w:rsid w:val="00C826A5"/>
  </w:style>
  <w:style w:type="paragraph" w:styleId="aa">
    <w:name w:val="footer"/>
    <w:basedOn w:val="a"/>
    <w:link w:val="ab"/>
    <w:uiPriority w:val="99"/>
    <w:unhideWhenUsed/>
    <w:rsid w:val="00C826A5"/>
    <w:pPr>
      <w:tabs>
        <w:tab w:val="center" w:pos="4252"/>
        <w:tab w:val="right" w:pos="8504"/>
      </w:tabs>
      <w:snapToGrid w:val="0"/>
    </w:pPr>
  </w:style>
  <w:style w:type="character" w:customStyle="1" w:styleId="ab">
    <w:name w:val="フッター (文字)"/>
    <w:basedOn w:val="a0"/>
    <w:link w:val="aa"/>
    <w:uiPriority w:val="99"/>
    <w:rsid w:val="00C82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YAMAGAMI WATARU</dc:creator>
  <cp:keywords/>
  <dc:description/>
  <cp:lastModifiedBy>吉澤 恵子</cp:lastModifiedBy>
  <cp:revision>4</cp:revision>
  <dcterms:created xsi:type="dcterms:W3CDTF">2021-07-13T08:44:00Z</dcterms:created>
  <dcterms:modified xsi:type="dcterms:W3CDTF">2021-07-29T04:21:00Z</dcterms:modified>
</cp:coreProperties>
</file>