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8216" w14:textId="3C311A91" w:rsidR="003B7139" w:rsidRPr="000E1FAA" w:rsidRDefault="003B7139" w:rsidP="003B7139">
      <w:pPr>
        <w:spacing w:beforeLines="50" w:before="196" w:afterLines="100" w:after="393"/>
        <w:jc w:val="center"/>
        <w:outlineLvl w:val="0"/>
        <w:rPr>
          <w:rFonts w:ascii="ＭＳ 明朝" w:hAnsi="ＭＳ 明朝"/>
          <w:b/>
          <w:color w:val="99FF99"/>
          <w:sz w:val="48"/>
          <w:szCs w:val="48"/>
          <w14:shadow w14:blurRad="0" w14:dist="38100" w14:dir="2700000" w14:sx="100000" w14:sy="100000" w14:kx="0" w14:ky="0" w14:algn="tl">
            <w14:srgbClr w14:val="00FF00"/>
          </w14:shadow>
          <w14:textOutline w14:w="6604" w14:cap="flat" w14:cmpd="sng" w14:algn="ctr">
            <w14:solidFill>
              <w14:srgbClr w14:val="00B050"/>
            </w14:solidFill>
            <w14:prstDash w14:val="solid"/>
            <w14:round/>
          </w14:textOutline>
        </w:rPr>
      </w:pPr>
      <w:r w:rsidRPr="000E1FAA">
        <w:rPr>
          <w:rFonts w:ascii="ＭＳ 明朝" w:hAnsi="ＭＳ 明朝" w:hint="eastAsia"/>
          <w:b/>
          <w:color w:val="99FF99"/>
          <w:sz w:val="48"/>
          <w:szCs w:val="48"/>
          <w14:shadow w14:blurRad="0" w14:dist="38100" w14:dir="2700000" w14:sx="100000" w14:sy="100000" w14:kx="0" w14:ky="0" w14:algn="tl">
            <w14:srgbClr w14:val="00FF00"/>
          </w14:shadow>
          <w14:textOutline w14:w="6604" w14:cap="flat" w14:cmpd="sng" w14:algn="ctr">
            <w14:solidFill>
              <w14:srgbClr w14:val="00B050"/>
            </w14:solidFill>
            <w14:prstDash w14:val="solid"/>
            <w14:round/>
          </w14:textOutline>
        </w:rPr>
        <w:t>～　ご参照ください　～</w:t>
      </w:r>
    </w:p>
    <w:p w14:paraId="23A37CD1" w14:textId="65421BD4" w:rsidR="00AC3FA3" w:rsidRPr="0073101E" w:rsidRDefault="00AC3FA3" w:rsidP="00AC3FA3">
      <w:pPr>
        <w:jc w:val="left"/>
        <w:outlineLvl w:val="0"/>
        <w:rPr>
          <w:rFonts w:ascii="ＭＳ ゴシック" w:eastAsia="ＭＳ ゴシック" w:hAnsi="ＭＳ ゴシック"/>
          <w:color w:val="FF0000"/>
          <w:szCs w:val="24"/>
        </w:rPr>
      </w:pPr>
      <w:r w:rsidRPr="0073101E">
        <w:rPr>
          <w:rFonts w:ascii="ＭＳ ゴシック" w:eastAsia="ＭＳ ゴシック" w:hAnsi="ＭＳ ゴシック" w:hint="eastAsia"/>
          <w:color w:val="FF0000"/>
          <w:sz w:val="32"/>
          <w:szCs w:val="24"/>
        </w:rPr>
        <w:t>【</w:t>
      </w:r>
      <w:r w:rsidR="00445CA6" w:rsidRPr="0073101E">
        <w:rPr>
          <w:rFonts w:hint="eastAsia"/>
          <w:color w:val="FF0000"/>
          <w:sz w:val="32"/>
          <w:szCs w:val="24"/>
        </w:rPr>
        <w:t>この</w:t>
      </w:r>
      <w:r w:rsidRPr="0073101E">
        <w:rPr>
          <w:rFonts w:hint="eastAsia"/>
          <w:color w:val="FF0000"/>
          <w:sz w:val="32"/>
          <w:szCs w:val="24"/>
        </w:rPr>
        <w:t>ページは</w:t>
      </w:r>
      <w:r w:rsidR="00F40757" w:rsidRPr="0073101E">
        <w:rPr>
          <w:rFonts w:hint="eastAsia"/>
          <w:color w:val="FF0000"/>
          <w:sz w:val="32"/>
          <w:szCs w:val="24"/>
        </w:rPr>
        <w:t>作成後に</w:t>
      </w:r>
      <w:r w:rsidRPr="0073101E">
        <w:rPr>
          <w:rFonts w:hint="eastAsia"/>
          <w:color w:val="FF0000"/>
          <w:sz w:val="32"/>
          <w:szCs w:val="24"/>
        </w:rPr>
        <w:t>削除して下さい</w:t>
      </w:r>
      <w:r w:rsidRPr="0073101E">
        <w:rPr>
          <w:rFonts w:ascii="ＭＳ ゴシック" w:eastAsia="ＭＳ ゴシック" w:hAnsi="ＭＳ ゴシック" w:hint="eastAsia"/>
          <w:color w:val="FF0000"/>
          <w:sz w:val="32"/>
          <w:szCs w:val="24"/>
        </w:rPr>
        <w:t>】</w:t>
      </w:r>
    </w:p>
    <w:p w14:paraId="51F82F5F" w14:textId="77777777" w:rsidR="00AC3FA3" w:rsidRPr="0073101E" w:rsidRDefault="00AC3FA3" w:rsidP="00AC3FA3">
      <w:pPr>
        <w:jc w:val="left"/>
        <w:outlineLvl w:val="0"/>
        <w:rPr>
          <w:rFonts w:ascii="ＭＳ ゴシック" w:eastAsia="ＭＳ ゴシック" w:hAnsi="ＭＳ ゴシック"/>
          <w:color w:val="FF0000"/>
          <w:szCs w:val="24"/>
        </w:rPr>
      </w:pPr>
    </w:p>
    <w:p w14:paraId="393E3A5C" w14:textId="77777777" w:rsidR="007741D1" w:rsidRPr="00575FA5" w:rsidRDefault="00844128" w:rsidP="00844128">
      <w:pPr>
        <w:jc w:val="center"/>
        <w:outlineLvl w:val="0"/>
        <w:rPr>
          <w:rFonts w:ascii="ＭＳ 明朝" w:hAnsi="ＭＳ 明朝"/>
          <w:color w:val="4472C4" w:themeColor="accent1"/>
          <w:sz w:val="32"/>
          <w:szCs w:val="24"/>
        </w:rPr>
      </w:pPr>
      <w:r w:rsidRPr="00575FA5">
        <w:rPr>
          <w:rFonts w:ascii="ＭＳ 明朝" w:hAnsi="ＭＳ 明朝" w:hint="eastAsia"/>
          <w:color w:val="4472C4" w:themeColor="accent1"/>
          <w:sz w:val="32"/>
          <w:szCs w:val="24"/>
        </w:rPr>
        <w:t>オプトアウト文書テンプレートについて</w:t>
      </w:r>
    </w:p>
    <w:p w14:paraId="2351B603" w14:textId="77777777" w:rsidR="00930AAF" w:rsidRPr="00575FA5" w:rsidRDefault="00930AAF" w:rsidP="007741D1">
      <w:pPr>
        <w:jc w:val="left"/>
        <w:outlineLvl w:val="0"/>
        <w:rPr>
          <w:rFonts w:ascii="ＭＳ 明朝" w:hAnsi="ＭＳ 明朝"/>
          <w:color w:val="4472C4" w:themeColor="accent1"/>
          <w:szCs w:val="24"/>
        </w:rPr>
      </w:pPr>
    </w:p>
    <w:p w14:paraId="10C05BB9" w14:textId="779A9E6C" w:rsidR="00E26765" w:rsidRPr="00575FA5" w:rsidRDefault="00EA5F54" w:rsidP="00EA5F54">
      <w:pPr>
        <w:numPr>
          <w:ilvl w:val="0"/>
          <w:numId w:val="11"/>
        </w:numPr>
        <w:jc w:val="left"/>
        <w:outlineLvl w:val="0"/>
        <w:rPr>
          <w:rFonts w:ascii="ＭＳ 明朝" w:hAnsi="ＭＳ 明朝"/>
          <w:color w:val="4472C4" w:themeColor="accent1"/>
          <w:szCs w:val="24"/>
        </w:rPr>
      </w:pPr>
      <w:r w:rsidRPr="00575FA5">
        <w:rPr>
          <w:rFonts w:ascii="ＭＳ 明朝" w:hAnsi="ＭＳ 明朝" w:hint="eastAsia"/>
          <w:color w:val="4472C4" w:themeColor="accent1"/>
          <w:szCs w:val="24"/>
        </w:rPr>
        <w:t>この</w:t>
      </w:r>
      <w:r w:rsidR="00844128" w:rsidRPr="00575FA5">
        <w:rPr>
          <w:rFonts w:ascii="ＭＳ 明朝" w:hAnsi="ＭＳ 明朝" w:hint="eastAsia"/>
          <w:color w:val="4472C4" w:themeColor="accent1"/>
          <w:szCs w:val="24"/>
        </w:rPr>
        <w:t>雛形</w:t>
      </w:r>
      <w:r w:rsidRPr="00575FA5">
        <w:rPr>
          <w:rFonts w:ascii="ＭＳ 明朝" w:hAnsi="ＭＳ 明朝" w:hint="eastAsia"/>
          <w:color w:val="4472C4" w:themeColor="accent1"/>
          <w:szCs w:val="24"/>
        </w:rPr>
        <w:t>は、「</w:t>
      </w:r>
      <w:r w:rsidR="00A97619" w:rsidRPr="00575FA5">
        <w:rPr>
          <w:rFonts w:hint="eastAsia"/>
          <w:color w:val="4472C4" w:themeColor="accent1"/>
          <w:szCs w:val="21"/>
        </w:rPr>
        <w:t>人を対象とする生命科学・医学系研究に関する倫理指針ガイダンス</w:t>
      </w:r>
      <w:r w:rsidRPr="00575FA5">
        <w:rPr>
          <w:rFonts w:ascii="ＭＳ 明朝" w:hAnsi="ＭＳ 明朝" w:hint="eastAsia"/>
          <w:color w:val="4472C4" w:themeColor="accent1"/>
          <w:szCs w:val="24"/>
        </w:rPr>
        <w:t>（</w:t>
      </w:r>
      <w:r w:rsidR="00A97619" w:rsidRPr="00575FA5">
        <w:rPr>
          <w:rFonts w:ascii="ＭＳ 明朝" w:hAnsi="ＭＳ 明朝" w:hint="eastAsia"/>
          <w:color w:val="4472C4" w:themeColor="accent1"/>
          <w:szCs w:val="24"/>
        </w:rPr>
        <w:t>令和</w:t>
      </w:r>
      <w:r w:rsidR="008E0D6B" w:rsidRPr="00575FA5">
        <w:rPr>
          <w:rFonts w:ascii="ＭＳ 明朝" w:hAnsi="ＭＳ 明朝" w:hint="eastAsia"/>
          <w:color w:val="4472C4" w:themeColor="accent1"/>
          <w:szCs w:val="24"/>
        </w:rPr>
        <w:t>６</w:t>
      </w:r>
      <w:r w:rsidRPr="00575FA5">
        <w:rPr>
          <w:rFonts w:ascii="ＭＳ 明朝" w:hAnsi="ＭＳ 明朝"/>
          <w:color w:val="4472C4" w:themeColor="accent1"/>
          <w:szCs w:val="24"/>
        </w:rPr>
        <w:t>年</w:t>
      </w:r>
      <w:r w:rsidR="00A97619" w:rsidRPr="00575FA5">
        <w:rPr>
          <w:rFonts w:ascii="ＭＳ 明朝" w:hAnsi="ＭＳ 明朝" w:hint="eastAsia"/>
          <w:color w:val="4472C4" w:themeColor="accent1"/>
          <w:szCs w:val="24"/>
        </w:rPr>
        <w:t>４</w:t>
      </w:r>
      <w:r w:rsidRPr="00575FA5">
        <w:rPr>
          <w:rFonts w:ascii="ＭＳ 明朝" w:hAnsi="ＭＳ 明朝"/>
          <w:color w:val="4472C4" w:themeColor="accent1"/>
          <w:szCs w:val="24"/>
        </w:rPr>
        <w:t>月</w:t>
      </w:r>
      <w:r w:rsidR="00A97619" w:rsidRPr="00575FA5">
        <w:rPr>
          <w:rFonts w:ascii="ＭＳ 明朝" w:hAnsi="ＭＳ 明朝" w:hint="eastAsia"/>
          <w:color w:val="4472C4" w:themeColor="accent1"/>
          <w:szCs w:val="24"/>
        </w:rPr>
        <w:t>１日</w:t>
      </w:r>
      <w:r w:rsidR="00F40757" w:rsidRPr="00575FA5">
        <w:rPr>
          <w:rFonts w:ascii="ＭＳ 明朝" w:hAnsi="ＭＳ 明朝" w:hint="eastAsia"/>
          <w:color w:val="4472C4" w:themeColor="accent1"/>
          <w:szCs w:val="24"/>
        </w:rPr>
        <w:t>）」</w:t>
      </w:r>
      <w:r w:rsidR="001D270A" w:rsidRPr="00575FA5">
        <w:rPr>
          <w:rFonts w:ascii="ＭＳ 明朝" w:hAnsi="ＭＳ 明朝" w:hint="eastAsia"/>
          <w:color w:val="4472C4" w:themeColor="accent1"/>
          <w:szCs w:val="24"/>
        </w:rPr>
        <w:t>の規定に</w:t>
      </w:r>
      <w:r w:rsidR="00F4360B" w:rsidRPr="00575FA5">
        <w:rPr>
          <w:rFonts w:ascii="ＭＳ 明朝" w:hAnsi="ＭＳ 明朝" w:hint="eastAsia"/>
          <w:color w:val="4472C4" w:themeColor="accent1"/>
          <w:szCs w:val="24"/>
        </w:rPr>
        <w:t>基づき</w:t>
      </w:r>
      <w:r w:rsidRPr="00575FA5">
        <w:rPr>
          <w:rFonts w:ascii="ＭＳ 明朝" w:hAnsi="ＭＳ 明朝" w:hint="eastAsia"/>
          <w:color w:val="4472C4" w:themeColor="accent1"/>
          <w:szCs w:val="24"/>
        </w:rPr>
        <w:t>、</w:t>
      </w:r>
    </w:p>
    <w:p w14:paraId="3E8B7863" w14:textId="77777777" w:rsidR="00E26765" w:rsidRPr="00575FA5" w:rsidRDefault="00EA5F54" w:rsidP="001D270A">
      <w:pPr>
        <w:numPr>
          <w:ilvl w:val="1"/>
          <w:numId w:val="17"/>
        </w:numPr>
        <w:jc w:val="left"/>
        <w:outlineLvl w:val="0"/>
        <w:rPr>
          <w:rFonts w:ascii="ＭＳ 明朝" w:hAnsi="ＭＳ 明朝"/>
          <w:color w:val="4472C4" w:themeColor="accent1"/>
          <w:szCs w:val="24"/>
        </w:rPr>
      </w:pPr>
      <w:r w:rsidRPr="00575FA5">
        <w:rPr>
          <w:rFonts w:ascii="ＭＳ 明朝" w:hAnsi="ＭＳ 明朝" w:hint="eastAsia"/>
          <w:color w:val="4472C4" w:themeColor="accent1"/>
          <w:szCs w:val="24"/>
        </w:rPr>
        <w:t>研究の実施に関する</w:t>
      </w:r>
      <w:r w:rsidRPr="00575FA5">
        <w:rPr>
          <w:rFonts w:ascii="ＭＳ 明朝" w:hAnsi="ＭＳ 明朝" w:hint="eastAsia"/>
          <w:color w:val="4472C4" w:themeColor="accent1"/>
          <w:szCs w:val="24"/>
          <w:u w:val="single"/>
        </w:rPr>
        <w:t>「インフォームド・コンセント（</w:t>
      </w:r>
      <w:r w:rsidRPr="00575FA5">
        <w:rPr>
          <w:rFonts w:ascii="ＭＳ 明朝" w:hAnsi="ＭＳ 明朝"/>
          <w:color w:val="4472C4" w:themeColor="accent1"/>
          <w:szCs w:val="24"/>
          <w:u w:val="single"/>
        </w:rPr>
        <w:t>IC</w:t>
      </w:r>
      <w:r w:rsidRPr="00575FA5">
        <w:rPr>
          <w:rFonts w:ascii="ＭＳ 明朝" w:hAnsi="ＭＳ 明朝" w:hint="eastAsia"/>
          <w:color w:val="4472C4" w:themeColor="accent1"/>
          <w:szCs w:val="24"/>
          <w:u w:val="single"/>
        </w:rPr>
        <w:t>）」</w:t>
      </w:r>
      <w:r w:rsidR="000E0E4F" w:rsidRPr="00575FA5">
        <w:rPr>
          <w:rFonts w:ascii="ＭＳ 明朝" w:hAnsi="ＭＳ 明朝" w:hint="eastAsia"/>
          <w:color w:val="4472C4" w:themeColor="accent1"/>
          <w:szCs w:val="24"/>
        </w:rPr>
        <w:t>の取得、また</w:t>
      </w:r>
      <w:r w:rsidR="00E26765" w:rsidRPr="00575FA5">
        <w:rPr>
          <w:rFonts w:ascii="ＭＳ 明朝" w:hAnsi="ＭＳ 明朝" w:hint="eastAsia"/>
          <w:color w:val="4472C4" w:themeColor="accent1"/>
          <w:szCs w:val="24"/>
        </w:rPr>
        <w:t>は</w:t>
      </w:r>
      <w:r w:rsidRPr="00575FA5">
        <w:rPr>
          <w:rFonts w:ascii="ＭＳ 明朝" w:hAnsi="ＭＳ 明朝" w:hint="eastAsia"/>
          <w:color w:val="4472C4" w:themeColor="accent1"/>
          <w:szCs w:val="24"/>
        </w:rPr>
        <w:t>要配慮個人情報の取得</w:t>
      </w:r>
      <w:r w:rsidR="00F41BF7" w:rsidRPr="00575FA5">
        <w:rPr>
          <w:rFonts w:ascii="ＭＳ 明朝" w:hAnsi="ＭＳ 明朝" w:hint="eastAsia"/>
          <w:color w:val="4472C4" w:themeColor="accent1"/>
          <w:szCs w:val="24"/>
        </w:rPr>
        <w:t>や</w:t>
      </w:r>
      <w:r w:rsidRPr="00575FA5">
        <w:rPr>
          <w:rFonts w:ascii="ＭＳ 明朝" w:hAnsi="ＭＳ 明朝" w:hint="eastAsia"/>
          <w:color w:val="4472C4" w:themeColor="accent1"/>
          <w:szCs w:val="24"/>
        </w:rPr>
        <w:t>利用に関する</w:t>
      </w:r>
      <w:r w:rsidRPr="00575FA5">
        <w:rPr>
          <w:rFonts w:ascii="ＭＳ 明朝" w:hAnsi="ＭＳ 明朝" w:hint="eastAsia"/>
          <w:color w:val="4472C4" w:themeColor="accent1"/>
          <w:szCs w:val="24"/>
          <w:u w:val="single"/>
        </w:rPr>
        <w:t>「</w:t>
      </w:r>
      <w:r w:rsidRPr="00575FA5">
        <w:rPr>
          <w:rFonts w:ascii="ＭＳ 明朝" w:hAnsi="ＭＳ 明朝"/>
          <w:color w:val="4472C4" w:themeColor="accent1"/>
          <w:szCs w:val="24"/>
          <w:u w:val="single"/>
        </w:rPr>
        <w:t>適切な同意</w:t>
      </w:r>
      <w:r w:rsidRPr="00575FA5">
        <w:rPr>
          <w:rFonts w:ascii="ＭＳ 明朝" w:hAnsi="ＭＳ 明朝" w:hint="eastAsia"/>
          <w:color w:val="4472C4" w:themeColor="accent1"/>
          <w:szCs w:val="24"/>
          <w:u w:val="single"/>
        </w:rPr>
        <w:t>」</w:t>
      </w:r>
      <w:r w:rsidR="00E26765" w:rsidRPr="00575FA5">
        <w:rPr>
          <w:rFonts w:ascii="ＭＳ 明朝" w:hAnsi="ＭＳ 明朝" w:hint="eastAsia"/>
          <w:color w:val="4472C4" w:themeColor="accent1"/>
          <w:szCs w:val="24"/>
        </w:rPr>
        <w:t>の取得</w:t>
      </w:r>
      <w:r w:rsidRPr="00575FA5">
        <w:rPr>
          <w:rFonts w:ascii="ＭＳ 明朝" w:hAnsi="ＭＳ 明朝"/>
          <w:color w:val="4472C4" w:themeColor="accent1"/>
          <w:szCs w:val="24"/>
        </w:rPr>
        <w:t>を</w:t>
      </w:r>
      <w:r w:rsidRPr="00575FA5">
        <w:rPr>
          <w:rFonts w:ascii="ＭＳ 明朝" w:hAnsi="ＭＳ 明朝"/>
          <w:color w:val="4472C4" w:themeColor="accent1"/>
          <w:szCs w:val="24"/>
          <w:u w:val="single"/>
        </w:rPr>
        <w:t>省略</w:t>
      </w:r>
      <w:r w:rsidR="00EE59D4" w:rsidRPr="00575FA5">
        <w:rPr>
          <w:rFonts w:ascii="ＭＳ 明朝" w:hAnsi="ＭＳ 明朝" w:hint="eastAsia"/>
          <w:color w:val="4472C4" w:themeColor="accent1"/>
          <w:szCs w:val="24"/>
          <w:u w:val="single"/>
        </w:rPr>
        <w:t>することが</w:t>
      </w:r>
      <w:r w:rsidR="000E0E4F" w:rsidRPr="00575FA5">
        <w:rPr>
          <w:rFonts w:ascii="ＭＳ 明朝" w:hAnsi="ＭＳ 明朝" w:hint="eastAsia"/>
          <w:color w:val="4472C4" w:themeColor="accent1"/>
          <w:szCs w:val="24"/>
          <w:u w:val="single"/>
        </w:rPr>
        <w:t>可能</w:t>
      </w:r>
      <w:r w:rsidR="000E0E4F" w:rsidRPr="00575FA5">
        <w:rPr>
          <w:rFonts w:ascii="ＭＳ 明朝" w:hAnsi="ＭＳ 明朝" w:hint="eastAsia"/>
          <w:color w:val="4472C4" w:themeColor="accent1"/>
          <w:szCs w:val="24"/>
        </w:rPr>
        <w:t>な</w:t>
      </w:r>
      <w:r w:rsidR="00EE59D4" w:rsidRPr="00575FA5">
        <w:rPr>
          <w:rFonts w:ascii="ＭＳ 明朝" w:hAnsi="ＭＳ 明朝" w:hint="eastAsia"/>
          <w:color w:val="4472C4" w:themeColor="accent1"/>
          <w:szCs w:val="24"/>
        </w:rPr>
        <w:t>場合</w:t>
      </w:r>
      <w:r w:rsidR="00844128" w:rsidRPr="00575FA5">
        <w:rPr>
          <w:rFonts w:ascii="ＭＳ 明朝" w:hAnsi="ＭＳ 明朝" w:hint="eastAsia"/>
          <w:color w:val="4472C4" w:themeColor="accent1"/>
          <w:szCs w:val="24"/>
        </w:rPr>
        <w:t>であって</w:t>
      </w:r>
      <w:r w:rsidRPr="00575FA5">
        <w:rPr>
          <w:rFonts w:ascii="ＭＳ 明朝" w:hAnsi="ＭＳ 明朝"/>
          <w:color w:val="4472C4" w:themeColor="accent1"/>
          <w:szCs w:val="24"/>
        </w:rPr>
        <w:t>、</w:t>
      </w:r>
    </w:p>
    <w:p w14:paraId="07963FF1" w14:textId="786E7FC0" w:rsidR="00E26765" w:rsidRPr="00575FA5" w:rsidRDefault="00E26765" w:rsidP="001D270A">
      <w:pPr>
        <w:numPr>
          <w:ilvl w:val="1"/>
          <w:numId w:val="17"/>
        </w:numPr>
        <w:jc w:val="left"/>
        <w:outlineLvl w:val="0"/>
        <w:rPr>
          <w:rFonts w:ascii="ＭＳ 明朝" w:hAnsi="ＭＳ 明朝"/>
          <w:color w:val="4472C4" w:themeColor="accent1"/>
          <w:szCs w:val="24"/>
        </w:rPr>
      </w:pPr>
      <w:r w:rsidRPr="00575FA5">
        <w:rPr>
          <w:rFonts w:ascii="ＭＳ 明朝" w:hAnsi="ＭＳ 明朝" w:hint="eastAsia"/>
          <w:color w:val="4472C4" w:themeColor="accent1"/>
          <w:szCs w:val="24"/>
          <w:u w:val="single"/>
        </w:rPr>
        <w:t>「</w:t>
      </w:r>
      <w:r w:rsidR="00EE59D4" w:rsidRPr="00575FA5">
        <w:rPr>
          <w:rFonts w:ascii="ＭＳ 明朝" w:hAnsi="ＭＳ 明朝" w:hint="eastAsia"/>
          <w:color w:val="4472C4" w:themeColor="accent1"/>
          <w:szCs w:val="24"/>
          <w:u w:val="single"/>
        </w:rPr>
        <w:t>所定の</w:t>
      </w:r>
      <w:r w:rsidR="001D270A" w:rsidRPr="00575FA5">
        <w:rPr>
          <w:rFonts w:ascii="ＭＳ 明朝" w:hAnsi="ＭＳ 明朝" w:hint="eastAsia"/>
          <w:color w:val="4472C4" w:themeColor="accent1"/>
          <w:szCs w:val="24"/>
          <w:u w:val="single"/>
        </w:rPr>
        <w:t>情報</w:t>
      </w:r>
      <w:r w:rsidR="00EE59D4" w:rsidRPr="00575FA5">
        <w:rPr>
          <w:rFonts w:ascii="ＭＳ 明朝" w:hAnsi="ＭＳ 明朝" w:hint="eastAsia"/>
          <w:color w:val="4472C4" w:themeColor="accent1"/>
          <w:szCs w:val="24"/>
          <w:u w:val="single"/>
        </w:rPr>
        <w:t>（指針</w:t>
      </w:r>
      <w:r w:rsidR="00EE59D4" w:rsidRPr="00575FA5">
        <w:rPr>
          <w:rFonts w:ascii="ＭＳ 明朝" w:hAnsi="ＭＳ 明朝"/>
          <w:color w:val="4472C4" w:themeColor="accent1"/>
          <w:szCs w:val="24"/>
          <w:u w:val="single"/>
        </w:rPr>
        <w:t>第12-4</w:t>
      </w:r>
      <w:r w:rsidR="00EE59D4" w:rsidRPr="00575FA5">
        <w:rPr>
          <w:rFonts w:ascii="ＭＳ 明朝" w:hAnsi="ＭＳ 明朝" w:hint="eastAsia"/>
          <w:color w:val="4472C4" w:themeColor="accent1"/>
          <w:szCs w:val="24"/>
          <w:u w:val="single"/>
        </w:rPr>
        <w:t>）</w:t>
      </w:r>
      <w:r w:rsidRPr="00575FA5">
        <w:rPr>
          <w:rFonts w:ascii="ＭＳ 明朝" w:hAnsi="ＭＳ 明朝"/>
          <w:color w:val="4472C4" w:themeColor="accent1"/>
          <w:szCs w:val="24"/>
          <w:u w:val="single"/>
        </w:rPr>
        <w:t>を研究対象者等に通知</w:t>
      </w:r>
      <w:r w:rsidRPr="00575FA5">
        <w:rPr>
          <w:rFonts w:ascii="ＭＳ 明朝" w:hAnsi="ＭＳ 明朝" w:hint="eastAsia"/>
          <w:color w:val="4472C4" w:themeColor="accent1"/>
          <w:szCs w:val="24"/>
          <w:u w:val="single"/>
        </w:rPr>
        <w:t>または</w:t>
      </w:r>
      <w:r w:rsidR="00EA5F54" w:rsidRPr="00575FA5">
        <w:rPr>
          <w:rFonts w:ascii="ＭＳ 明朝" w:hAnsi="ＭＳ 明朝"/>
          <w:color w:val="4472C4" w:themeColor="accent1"/>
          <w:szCs w:val="24"/>
          <w:u w:val="single"/>
        </w:rPr>
        <w:t>公開し、研究対象者等が拒否できる機会を保障する方法</w:t>
      </w:r>
      <w:r w:rsidRPr="00575FA5">
        <w:rPr>
          <w:rFonts w:ascii="ＭＳ 明朝" w:hAnsi="ＭＳ 明朝" w:hint="eastAsia"/>
          <w:color w:val="4472C4" w:themeColor="accent1"/>
          <w:szCs w:val="24"/>
          <w:u w:val="single"/>
        </w:rPr>
        <w:t>」</w:t>
      </w:r>
      <w:r w:rsidR="00EA5F54" w:rsidRPr="00575FA5">
        <w:rPr>
          <w:rFonts w:ascii="ＭＳ 明朝" w:hAnsi="ＭＳ 明朝"/>
          <w:color w:val="4472C4" w:themeColor="accent1"/>
          <w:szCs w:val="24"/>
          <w:u w:val="single"/>
        </w:rPr>
        <w:t>（オプトアウト）</w:t>
      </w:r>
      <w:r w:rsidR="00EE59D4" w:rsidRPr="00575FA5">
        <w:rPr>
          <w:rFonts w:ascii="ＭＳ 明朝" w:hAnsi="ＭＳ 明朝" w:hint="eastAsia"/>
          <w:color w:val="4472C4" w:themeColor="accent1"/>
          <w:szCs w:val="24"/>
        </w:rPr>
        <w:t>により研究を</w:t>
      </w:r>
      <w:r w:rsidRPr="00575FA5">
        <w:rPr>
          <w:rFonts w:ascii="ＭＳ 明朝" w:hAnsi="ＭＳ 明朝"/>
          <w:color w:val="4472C4" w:themeColor="accent1"/>
          <w:szCs w:val="24"/>
        </w:rPr>
        <w:t>実施</w:t>
      </w:r>
      <w:r w:rsidR="00EE59D4" w:rsidRPr="00575FA5">
        <w:rPr>
          <w:rFonts w:ascii="ＭＳ 明朝" w:hAnsi="ＭＳ 明朝" w:hint="eastAsia"/>
          <w:color w:val="4472C4" w:themeColor="accent1"/>
          <w:szCs w:val="24"/>
        </w:rPr>
        <w:t>する場合</w:t>
      </w:r>
    </w:p>
    <w:p w14:paraId="2A1FA917" w14:textId="77777777" w:rsidR="00F40757" w:rsidRPr="00575FA5" w:rsidRDefault="00E26765" w:rsidP="00F40757">
      <w:pPr>
        <w:ind w:left="420"/>
        <w:jc w:val="left"/>
        <w:outlineLvl w:val="0"/>
        <w:rPr>
          <w:rFonts w:ascii="ＭＳ 明朝" w:hAnsi="ＭＳ 明朝"/>
          <w:color w:val="4472C4" w:themeColor="accent1"/>
          <w:szCs w:val="24"/>
        </w:rPr>
      </w:pPr>
      <w:r w:rsidRPr="00575FA5">
        <w:rPr>
          <w:rFonts w:ascii="ＭＳ 明朝" w:hAnsi="ＭＳ 明朝" w:hint="eastAsia"/>
          <w:color w:val="4472C4" w:themeColor="accent1"/>
          <w:szCs w:val="24"/>
        </w:rPr>
        <w:t>に</w:t>
      </w:r>
      <w:r w:rsidR="00F40757" w:rsidRPr="00575FA5">
        <w:rPr>
          <w:rFonts w:ascii="ＭＳ 明朝" w:hAnsi="ＭＳ 明朝" w:hint="eastAsia"/>
          <w:color w:val="4472C4" w:themeColor="accent1"/>
          <w:szCs w:val="24"/>
        </w:rPr>
        <w:t>おいて</w:t>
      </w:r>
      <w:r w:rsidR="001D270A" w:rsidRPr="00575FA5">
        <w:rPr>
          <w:rFonts w:ascii="ＭＳ 明朝" w:hAnsi="ＭＳ 明朝" w:hint="eastAsia"/>
          <w:color w:val="4472C4" w:themeColor="accent1"/>
          <w:szCs w:val="24"/>
        </w:rPr>
        <w:t>、研究対象者</w:t>
      </w:r>
      <w:r w:rsidR="00844128" w:rsidRPr="00575FA5">
        <w:rPr>
          <w:rFonts w:ascii="ＭＳ 明朝" w:hAnsi="ＭＳ 明朝" w:hint="eastAsia"/>
          <w:color w:val="4472C4" w:themeColor="accent1"/>
          <w:szCs w:val="24"/>
        </w:rPr>
        <w:t>へ</w:t>
      </w:r>
      <w:r w:rsidRPr="00575FA5">
        <w:rPr>
          <w:rFonts w:ascii="ＭＳ 明朝" w:hAnsi="ＭＳ 明朝" w:hint="eastAsia"/>
          <w:color w:val="4472C4" w:themeColor="accent1"/>
          <w:szCs w:val="24"/>
        </w:rPr>
        <w:t>「通知または公開」すべき</w:t>
      </w:r>
      <w:r w:rsidR="00A24CF8" w:rsidRPr="00575FA5">
        <w:rPr>
          <w:rFonts w:ascii="ＭＳ 明朝" w:hAnsi="ＭＳ 明朝" w:hint="eastAsia"/>
          <w:color w:val="4472C4" w:themeColor="accent1"/>
          <w:szCs w:val="24"/>
        </w:rPr>
        <w:t>「所定の</w:t>
      </w:r>
      <w:r w:rsidRPr="00575FA5">
        <w:rPr>
          <w:rFonts w:ascii="ＭＳ 明朝" w:hAnsi="ＭＳ 明朝" w:hint="eastAsia"/>
          <w:color w:val="4472C4" w:themeColor="accent1"/>
          <w:szCs w:val="24"/>
        </w:rPr>
        <w:t>情報</w:t>
      </w:r>
      <w:r w:rsidR="00A24CF8" w:rsidRPr="00575FA5">
        <w:rPr>
          <w:rFonts w:ascii="ＭＳ 明朝" w:hAnsi="ＭＳ 明朝" w:hint="eastAsia"/>
          <w:color w:val="4472C4" w:themeColor="accent1"/>
          <w:szCs w:val="24"/>
        </w:rPr>
        <w:t>」の内容</w:t>
      </w:r>
      <w:r w:rsidRPr="00575FA5">
        <w:rPr>
          <w:rFonts w:ascii="ＭＳ 明朝" w:hAnsi="ＭＳ 明朝" w:hint="eastAsia"/>
          <w:color w:val="4472C4" w:themeColor="accent1"/>
          <w:szCs w:val="24"/>
        </w:rPr>
        <w:t>を示すことを目的とするものです。</w:t>
      </w:r>
    </w:p>
    <w:p w14:paraId="1BA69519" w14:textId="16228615" w:rsidR="00F40757" w:rsidRPr="00575FA5" w:rsidRDefault="00F40757" w:rsidP="001D270A">
      <w:pPr>
        <w:numPr>
          <w:ilvl w:val="0"/>
          <w:numId w:val="11"/>
        </w:numPr>
        <w:jc w:val="left"/>
        <w:outlineLvl w:val="0"/>
        <w:rPr>
          <w:rFonts w:ascii="ＭＳ 明朝" w:hAnsi="ＭＳ 明朝"/>
          <w:color w:val="4472C4" w:themeColor="accent1"/>
          <w:szCs w:val="24"/>
        </w:rPr>
      </w:pPr>
      <w:r w:rsidRPr="00575FA5">
        <w:rPr>
          <w:rFonts w:ascii="ＭＳ 明朝" w:hAnsi="ＭＳ 明朝" w:hint="eastAsia"/>
          <w:color w:val="4472C4" w:themeColor="accent1"/>
          <w:szCs w:val="24"/>
        </w:rPr>
        <w:t>オプトアウトにより医学系研究を行う研究課題は、本テンプレートを利用してオプトアウト文書を作成し、「通知」または「公開」に用いて下さい。</w:t>
      </w:r>
    </w:p>
    <w:p w14:paraId="69459D77" w14:textId="73565094" w:rsidR="00B87B41" w:rsidRDefault="00B87B41" w:rsidP="00F40757">
      <w:pPr>
        <w:jc w:val="left"/>
        <w:outlineLvl w:val="0"/>
        <w:rPr>
          <w:rFonts w:ascii="ＭＳ 明朝" w:hAnsi="ＭＳ 明朝"/>
          <w:color w:val="0000FF"/>
          <w:szCs w:val="24"/>
        </w:rPr>
      </w:pPr>
    </w:p>
    <w:p w14:paraId="515E4084" w14:textId="05A6F482" w:rsidR="00E15932" w:rsidRPr="000E1FAA" w:rsidRDefault="00E15932" w:rsidP="001F1796">
      <w:pPr>
        <w:spacing w:beforeLines="300" w:before="1179"/>
        <w:jc w:val="left"/>
        <w:outlineLvl w:val="0"/>
        <w:rPr>
          <w:rFonts w:ascii="ＭＳ 明朝" w:hAnsi="ＭＳ 明朝"/>
          <w:b/>
          <w:bCs/>
          <w:sz w:val="28"/>
          <w:szCs w:val="28"/>
          <w:highlight w:val="green"/>
        </w:rPr>
      </w:pPr>
      <w:r w:rsidRPr="000E1FAA">
        <w:rPr>
          <w:rFonts w:ascii="ＭＳ 明朝" w:hAnsi="ＭＳ 明朝" w:hint="eastAsia"/>
          <w:b/>
          <w:bCs/>
          <w:sz w:val="28"/>
          <w:szCs w:val="28"/>
          <w:highlight w:val="green"/>
        </w:rPr>
        <w:t>≪作成時の注意事項≫</w:t>
      </w:r>
    </w:p>
    <w:p w14:paraId="59EDFDEE" w14:textId="05E3B2DF" w:rsidR="00E15932" w:rsidRPr="000E1FAA" w:rsidRDefault="00E15932" w:rsidP="00E15932">
      <w:pPr>
        <w:pStyle w:val="af0"/>
        <w:numPr>
          <w:ilvl w:val="0"/>
          <w:numId w:val="17"/>
        </w:numPr>
        <w:ind w:leftChars="0"/>
        <w:jc w:val="left"/>
        <w:outlineLvl w:val="0"/>
        <w:rPr>
          <w:rFonts w:ascii="ＭＳ 明朝" w:hAnsi="ＭＳ 明朝"/>
          <w:sz w:val="28"/>
          <w:szCs w:val="28"/>
          <w:highlight w:val="green"/>
        </w:rPr>
      </w:pPr>
      <w:r w:rsidRPr="000E1FAA">
        <w:rPr>
          <w:rFonts w:ascii="ＭＳ 明朝" w:hAnsi="ＭＳ 明朝" w:hint="eastAsia"/>
          <w:sz w:val="28"/>
          <w:szCs w:val="28"/>
          <w:highlight w:val="green"/>
        </w:rPr>
        <w:t>次ページ以降は、青文字の部分を入力または選択して</w:t>
      </w:r>
      <w:r w:rsidR="00550D8B">
        <w:rPr>
          <w:rFonts w:ascii="ＭＳ 明朝" w:hAnsi="ＭＳ 明朝" w:hint="eastAsia"/>
          <w:sz w:val="28"/>
          <w:szCs w:val="28"/>
          <w:highlight w:val="green"/>
        </w:rPr>
        <w:t>下さい</w:t>
      </w:r>
      <w:r w:rsidRPr="000E1FAA">
        <w:rPr>
          <w:rFonts w:ascii="ＭＳ 明朝" w:hAnsi="ＭＳ 明朝" w:hint="eastAsia"/>
          <w:sz w:val="28"/>
          <w:szCs w:val="28"/>
          <w:highlight w:val="green"/>
        </w:rPr>
        <w:t>。</w:t>
      </w:r>
    </w:p>
    <w:p w14:paraId="0AA37392" w14:textId="01E5415D" w:rsidR="00E15932" w:rsidRPr="000E1FAA" w:rsidRDefault="00653571" w:rsidP="00E15932">
      <w:pPr>
        <w:pStyle w:val="af0"/>
        <w:numPr>
          <w:ilvl w:val="0"/>
          <w:numId w:val="17"/>
        </w:numPr>
        <w:ind w:leftChars="0"/>
        <w:jc w:val="left"/>
        <w:outlineLvl w:val="0"/>
        <w:rPr>
          <w:rFonts w:ascii="ＭＳ 明朝" w:hAnsi="ＭＳ 明朝"/>
          <w:sz w:val="28"/>
          <w:szCs w:val="28"/>
          <w:highlight w:val="green"/>
        </w:rPr>
      </w:pPr>
      <w:r w:rsidRPr="000E1FAA">
        <w:rPr>
          <mc:AlternateContent>
            <mc:Choice Requires="w16se">
              <w:rFonts w:ascii="ＭＳ 明朝" w:hAnsi="ＭＳ 明朝" w:hint="eastAsia"/>
            </mc:Choice>
            <mc:Fallback>
              <w:rFonts w:ascii="Segoe UI Emoji" w:eastAsia="Segoe UI Emoji" w:hAnsi="Segoe UI Emoji" w:cs="Segoe UI Emoji"/>
            </mc:Fallback>
          </mc:AlternateContent>
          <w:sz w:val="28"/>
          <w:szCs w:val="28"/>
          <w:highlight w:val="green"/>
        </w:rPr>
        <mc:AlternateContent>
          <mc:Choice Requires="w16se">
            <w16se:symEx w16se:font="Segoe UI Emoji" w16se:char="261D"/>
          </mc:Choice>
          <mc:Fallback>
            <w:t>☝</w:t>
          </mc:Fallback>
        </mc:AlternateContent>
      </w:r>
      <w:r w:rsidR="00E15932" w:rsidRPr="000E1FAA">
        <w:rPr>
          <w:rFonts w:ascii="ＭＳ 明朝" w:hAnsi="ＭＳ 明朝" w:hint="eastAsia"/>
          <w:sz w:val="28"/>
          <w:szCs w:val="28"/>
          <w:highlight w:val="green"/>
        </w:rPr>
        <w:t>【記入上の注意（完成時は削除すること）】は作成後に削除して</w:t>
      </w:r>
      <w:r w:rsidR="00550D8B">
        <w:rPr>
          <w:rFonts w:ascii="ＭＳ 明朝" w:hAnsi="ＭＳ 明朝" w:hint="eastAsia"/>
          <w:sz w:val="28"/>
          <w:szCs w:val="28"/>
          <w:highlight w:val="green"/>
        </w:rPr>
        <w:t>下さい</w:t>
      </w:r>
      <w:r w:rsidR="00E15932" w:rsidRPr="000E1FAA">
        <w:rPr>
          <w:rFonts w:ascii="ＭＳ 明朝" w:hAnsi="ＭＳ 明朝" w:hint="eastAsia"/>
          <w:sz w:val="28"/>
          <w:szCs w:val="28"/>
          <w:highlight w:val="green"/>
        </w:rPr>
        <w:t>。</w:t>
      </w:r>
    </w:p>
    <w:p w14:paraId="333BF6A7" w14:textId="27A1CCD8" w:rsidR="00E15932" w:rsidRDefault="00E15932" w:rsidP="00F40757">
      <w:pPr>
        <w:jc w:val="left"/>
        <w:outlineLvl w:val="0"/>
        <w:rPr>
          <w:rFonts w:ascii="ＭＳ 明朝" w:hAnsi="ＭＳ 明朝"/>
          <w:color w:val="0000FF"/>
          <w:szCs w:val="24"/>
        </w:rPr>
      </w:pPr>
      <w:r>
        <w:rPr>
          <w:rFonts w:ascii="ＭＳ 明朝" w:hAnsi="ＭＳ 明朝"/>
          <w:color w:val="0000FF"/>
          <w:szCs w:val="24"/>
        </w:rPr>
        <w:br w:type="page"/>
      </w:r>
    </w:p>
    <w:p w14:paraId="053C3F55" w14:textId="77777777" w:rsidR="00B87B41" w:rsidRPr="0073101E" w:rsidRDefault="00B87B41" w:rsidP="00F40757">
      <w:pPr>
        <w:jc w:val="left"/>
        <w:outlineLvl w:val="0"/>
        <w:rPr>
          <w:rFonts w:ascii="ＭＳ 明朝" w:hAnsi="ＭＳ 明朝"/>
          <w:color w:val="0000FF"/>
          <w:szCs w:val="24"/>
        </w:rPr>
      </w:pPr>
    </w:p>
    <w:p w14:paraId="6BF29768" w14:textId="18513274" w:rsidR="00B87B41" w:rsidRDefault="001B1FD8" w:rsidP="002C1BA8">
      <w:pPr>
        <w:jc w:val="center"/>
        <w:outlineLvl w:val="0"/>
        <w:rPr>
          <w:rFonts w:ascii="ＭＳ ゴシック" w:eastAsia="ＭＳ ゴシック" w:hAnsi="ＭＳ ゴシック"/>
          <w:sz w:val="36"/>
          <w:szCs w:val="36"/>
        </w:rPr>
      </w:pPr>
      <w:r w:rsidRPr="00172315">
        <w:rPr>
          <w:rFonts w:ascii="ＭＳ ゴシック" w:eastAsia="ＭＳ ゴシック" w:hAnsi="ＭＳ ゴシック" w:hint="eastAsia"/>
          <w:sz w:val="36"/>
          <w:szCs w:val="36"/>
        </w:rPr>
        <w:t>【</w:t>
      </w:r>
      <w:r w:rsidR="009927FE" w:rsidRPr="009927FE">
        <w:rPr>
          <w:rFonts w:ascii="ＭＳ ゴシック" w:eastAsia="ＭＳ ゴシック" w:hAnsi="ＭＳ ゴシック" w:hint="eastAsia"/>
          <w:color w:val="0070C0"/>
          <w:sz w:val="36"/>
          <w:szCs w:val="36"/>
        </w:rPr>
        <w:t>●●●●●</w:t>
      </w:r>
      <w:r w:rsidR="00B87B41">
        <w:rPr>
          <w:rFonts w:ascii="ＭＳ ゴシック" w:eastAsia="ＭＳ ゴシック" w:hAnsi="ＭＳ ゴシック" w:hint="eastAsia"/>
          <w:color w:val="0070C0"/>
          <w:sz w:val="36"/>
          <w:szCs w:val="36"/>
        </w:rPr>
        <w:t>●●●</w:t>
      </w:r>
      <w:r w:rsidR="009927FE" w:rsidRPr="009927FE">
        <w:rPr>
          <w:rFonts w:ascii="ＭＳ ゴシック" w:eastAsia="ＭＳ ゴシック" w:hAnsi="ＭＳ ゴシック" w:hint="eastAsia"/>
          <w:color w:val="0070C0"/>
          <w:sz w:val="36"/>
          <w:szCs w:val="36"/>
        </w:rPr>
        <w:t>（</w:t>
      </w:r>
      <w:r w:rsidR="00EC1AD2" w:rsidRPr="009927FE">
        <w:rPr>
          <w:rFonts w:ascii="ＭＳ ゴシック" w:eastAsia="ＭＳ ゴシック" w:hAnsi="ＭＳ ゴシック" w:hint="eastAsia"/>
          <w:color w:val="0070C0"/>
          <w:sz w:val="36"/>
          <w:szCs w:val="36"/>
        </w:rPr>
        <w:t>研究課題名</w:t>
      </w:r>
      <w:r w:rsidR="009927FE">
        <w:rPr>
          <w:rFonts w:ascii="ＭＳ ゴシック" w:eastAsia="ＭＳ ゴシック" w:hAnsi="ＭＳ ゴシック" w:hint="eastAsia"/>
          <w:color w:val="0070C0"/>
          <w:sz w:val="36"/>
          <w:szCs w:val="36"/>
        </w:rPr>
        <w:t>を</w:t>
      </w:r>
      <w:r w:rsidR="00610C11" w:rsidRPr="009927FE">
        <w:rPr>
          <w:rFonts w:ascii="ＭＳ ゴシック" w:eastAsia="ＭＳ ゴシック" w:hAnsi="ＭＳ ゴシック" w:hint="eastAsia"/>
          <w:color w:val="0070C0"/>
          <w:sz w:val="36"/>
          <w:szCs w:val="36"/>
        </w:rPr>
        <w:t>具体的に入力）</w:t>
      </w:r>
      <w:r w:rsidRPr="00172315">
        <w:rPr>
          <w:rFonts w:ascii="ＭＳ ゴシック" w:eastAsia="ＭＳ ゴシック" w:hAnsi="ＭＳ ゴシック" w:hint="eastAsia"/>
          <w:sz w:val="36"/>
          <w:szCs w:val="36"/>
        </w:rPr>
        <w:t>】</w:t>
      </w:r>
    </w:p>
    <w:p w14:paraId="2A4A458A" w14:textId="7E095472" w:rsidR="001B1FD8" w:rsidRPr="00172315" w:rsidRDefault="00EC1AD2" w:rsidP="00B87B41">
      <w:pPr>
        <w:jc w:val="center"/>
        <w:outlineLvl w:val="0"/>
        <w:rPr>
          <w:rFonts w:ascii="ＭＳ ゴシック" w:eastAsia="ＭＳ ゴシック" w:hAnsi="ＭＳ ゴシック"/>
          <w:sz w:val="36"/>
          <w:szCs w:val="36"/>
        </w:rPr>
      </w:pPr>
      <w:r w:rsidRPr="00172315">
        <w:rPr>
          <w:rFonts w:ascii="ＭＳ ゴシック" w:eastAsia="ＭＳ ゴシック" w:hAnsi="ＭＳ ゴシック" w:hint="eastAsia"/>
          <w:sz w:val="36"/>
          <w:szCs w:val="36"/>
        </w:rPr>
        <w:t>に</w:t>
      </w:r>
      <w:r w:rsidR="001B1FD8" w:rsidRPr="00172315">
        <w:rPr>
          <w:rFonts w:ascii="ＭＳ ゴシック" w:eastAsia="ＭＳ ゴシック" w:hAnsi="ＭＳ ゴシック" w:hint="eastAsia"/>
          <w:sz w:val="36"/>
          <w:szCs w:val="36"/>
        </w:rPr>
        <w:t>対するご協力のお願い</w:t>
      </w:r>
    </w:p>
    <w:p w14:paraId="7E5A9B24" w14:textId="77777777" w:rsidR="001B1FD8" w:rsidRPr="00172315" w:rsidRDefault="001B1FD8" w:rsidP="001B1FD8">
      <w:pPr>
        <w:wordWrap w:val="0"/>
        <w:jc w:val="right"/>
        <w:outlineLvl w:val="0"/>
        <w:rPr>
          <w:szCs w:val="24"/>
        </w:rPr>
      </w:pPr>
    </w:p>
    <w:p w14:paraId="74FEB660" w14:textId="1F882037" w:rsidR="001B1FD8" w:rsidRPr="009927FE" w:rsidRDefault="001B1FD8" w:rsidP="001F1796">
      <w:pPr>
        <w:tabs>
          <w:tab w:val="left" w:pos="6237"/>
        </w:tabs>
        <w:ind w:left="3969" w:right="-2" w:firstLine="840"/>
        <w:jc w:val="left"/>
        <w:outlineLvl w:val="0"/>
        <w:rPr>
          <w:szCs w:val="24"/>
          <w:lang w:eastAsia="zh-CN"/>
        </w:rPr>
      </w:pPr>
      <w:r w:rsidRPr="009927FE">
        <w:rPr>
          <w:rFonts w:hint="eastAsia"/>
          <w:szCs w:val="24"/>
          <w:lang w:eastAsia="zh-CN"/>
        </w:rPr>
        <w:t>研究</w:t>
      </w:r>
      <w:r w:rsidR="00EC1AD2" w:rsidRPr="009927FE">
        <w:rPr>
          <w:rFonts w:hint="eastAsia"/>
          <w:szCs w:val="24"/>
          <w:lang w:eastAsia="zh-CN"/>
        </w:rPr>
        <w:t>代表</w:t>
      </w:r>
      <w:r w:rsidRPr="009927FE">
        <w:rPr>
          <w:rFonts w:hint="eastAsia"/>
          <w:szCs w:val="24"/>
          <w:lang w:eastAsia="zh-CN"/>
        </w:rPr>
        <w:t>者</w:t>
      </w:r>
      <w:r w:rsidR="001F1796">
        <w:rPr>
          <w:szCs w:val="24"/>
          <w:lang w:eastAsia="zh-CN"/>
        </w:rPr>
        <w:tab/>
      </w:r>
      <w:r w:rsidRPr="009927FE">
        <w:rPr>
          <w:rFonts w:hint="eastAsia"/>
          <w:szCs w:val="24"/>
          <w:lang w:eastAsia="zh-CN"/>
        </w:rPr>
        <w:t>所属</w:t>
      </w:r>
      <w:r w:rsidR="00FB2017" w:rsidRPr="00FB2017">
        <w:rPr>
          <w:rFonts w:hint="eastAsia"/>
          <w:szCs w:val="24"/>
          <w:u w:val="single"/>
          <w:lang w:eastAsia="zh-CN"/>
        </w:rPr>
        <w:t xml:space="preserve"> </w:t>
      </w:r>
      <w:r w:rsidR="00E15932" w:rsidRPr="00FB2017">
        <w:rPr>
          <w:rFonts w:hint="eastAsia"/>
          <w:color w:val="2E74B5" w:themeColor="accent5" w:themeShade="BF"/>
          <w:szCs w:val="24"/>
          <w:u w:val="single"/>
          <w:lang w:eastAsia="zh-CN"/>
        </w:rPr>
        <w:t>〇〇大学〇〇病院</w:t>
      </w:r>
      <w:r w:rsidR="00E15932">
        <w:rPr>
          <w:rFonts w:hint="eastAsia"/>
          <w:szCs w:val="24"/>
          <w:u w:val="single"/>
          <w:lang w:eastAsia="zh-CN"/>
        </w:rPr>
        <w:t xml:space="preserve">　</w:t>
      </w:r>
      <w:r w:rsidRPr="009927FE">
        <w:rPr>
          <w:rFonts w:hint="eastAsia"/>
          <w:szCs w:val="24"/>
          <w:lang w:eastAsia="zh-CN"/>
        </w:rPr>
        <w:t>職名</w:t>
      </w:r>
      <w:r w:rsidRPr="009927FE">
        <w:rPr>
          <w:rFonts w:hint="eastAsia"/>
          <w:szCs w:val="24"/>
          <w:u w:val="single"/>
          <w:lang w:eastAsia="zh-CN"/>
        </w:rPr>
        <w:t xml:space="preserve">　</w:t>
      </w:r>
      <w:r w:rsidR="00DE6FA4" w:rsidRPr="00DE6FA4">
        <w:rPr>
          <w:rFonts w:hint="eastAsia"/>
          <w:color w:val="0070C0"/>
          <w:szCs w:val="24"/>
          <w:u w:val="single"/>
          <w:lang w:eastAsia="zh-CN"/>
        </w:rPr>
        <w:t>〇〇</w:t>
      </w:r>
    </w:p>
    <w:p w14:paraId="6AA77C48" w14:textId="7AF65816" w:rsidR="001B1FD8" w:rsidRPr="00172315" w:rsidRDefault="001B1FD8" w:rsidP="00FB2017">
      <w:pPr>
        <w:ind w:left="5880" w:right="-2" w:firstLine="357"/>
        <w:jc w:val="left"/>
        <w:outlineLvl w:val="0"/>
        <w:rPr>
          <w:szCs w:val="24"/>
          <w:u w:val="single"/>
        </w:rPr>
      </w:pPr>
      <w:r w:rsidRPr="009927FE">
        <w:rPr>
          <w:rFonts w:hint="eastAsia"/>
          <w:szCs w:val="24"/>
        </w:rPr>
        <w:t>氏名</w:t>
      </w:r>
      <w:r w:rsidR="001F1796">
        <w:rPr>
          <w:rFonts w:hint="eastAsia"/>
          <w:szCs w:val="24"/>
          <w:u w:val="single"/>
        </w:rPr>
        <w:t xml:space="preserve">　　</w:t>
      </w:r>
      <w:r w:rsidR="001F1796" w:rsidRPr="00FB2017">
        <w:rPr>
          <w:rFonts w:hint="eastAsia"/>
          <w:color w:val="2E74B5" w:themeColor="accent5" w:themeShade="BF"/>
          <w:szCs w:val="24"/>
          <w:u w:val="single"/>
        </w:rPr>
        <w:t>〇〇　〇〇</w:t>
      </w:r>
      <w:r w:rsidR="001F1796">
        <w:rPr>
          <w:rFonts w:hint="eastAsia"/>
          <w:szCs w:val="24"/>
          <w:u w:val="single"/>
        </w:rPr>
        <w:t xml:space="preserve">　</w:t>
      </w:r>
    </w:p>
    <w:p w14:paraId="3657B64A" w14:textId="77777777" w:rsidR="00923215" w:rsidRPr="00172315" w:rsidRDefault="00923215" w:rsidP="001B1FD8">
      <w:pPr>
        <w:ind w:left="5880" w:right="-2" w:firstLine="840"/>
        <w:jc w:val="left"/>
        <w:outlineLvl w:val="0"/>
        <w:rPr>
          <w:szCs w:val="24"/>
          <w:u w:val="single"/>
        </w:rPr>
      </w:pPr>
    </w:p>
    <w:p w14:paraId="5DF91072" w14:textId="77777777" w:rsidR="001B1FD8" w:rsidRPr="00172315" w:rsidRDefault="001B1FD8" w:rsidP="001B1FD8">
      <w:pPr>
        <w:ind w:firstLineChars="100" w:firstLine="231"/>
        <w:jc w:val="left"/>
        <w:outlineLvl w:val="0"/>
        <w:rPr>
          <w:szCs w:val="24"/>
        </w:rPr>
      </w:pPr>
    </w:p>
    <w:p w14:paraId="36F8BDE8" w14:textId="16ED3587" w:rsidR="00F97522" w:rsidRPr="00172315" w:rsidRDefault="001B1FD8" w:rsidP="00F57288">
      <w:pPr>
        <w:ind w:firstLineChars="100" w:firstLine="231"/>
        <w:jc w:val="left"/>
        <w:outlineLvl w:val="0"/>
        <w:rPr>
          <w:rFonts w:ascii="ＭＳ 明朝" w:hAnsi="ＭＳ 明朝"/>
          <w:szCs w:val="24"/>
        </w:rPr>
      </w:pPr>
      <w:r w:rsidRPr="00172315">
        <w:rPr>
          <w:rFonts w:hint="eastAsia"/>
          <w:szCs w:val="24"/>
        </w:rPr>
        <w:t>このたび、</w:t>
      </w:r>
      <w:r w:rsidR="00EC1AD2" w:rsidRPr="00172315">
        <w:rPr>
          <w:rFonts w:hint="eastAsia"/>
          <w:szCs w:val="24"/>
        </w:rPr>
        <w:t>日本産科婦人科学会データベース事業（</w:t>
      </w:r>
      <w:r w:rsidR="00EC1AD2" w:rsidRPr="00263A3B">
        <w:rPr>
          <w:rFonts w:hint="eastAsia"/>
          <w:b/>
          <w:bCs/>
          <w:color w:val="0070C0"/>
          <w:szCs w:val="24"/>
        </w:rPr>
        <w:t>周産期登録</w:t>
      </w:r>
      <w:r w:rsidR="001F1796" w:rsidRPr="00FB2017">
        <w:rPr>
          <w:rFonts w:hint="eastAsia"/>
          <w:b/>
          <w:bCs/>
          <w:color w:val="2E74B5" w:themeColor="accent5" w:themeShade="BF"/>
          <w:szCs w:val="24"/>
        </w:rPr>
        <w:t>・生殖に関する諸登録・婦人科腫瘍登録</w:t>
      </w:r>
      <w:r w:rsidR="003B7139" w:rsidRPr="00FB2017">
        <w:rPr>
          <w:rFonts w:hint="eastAsia"/>
          <w:b/>
          <w:bCs/>
          <w:color w:val="2E74B5" w:themeColor="accent5" w:themeShade="BF"/>
          <w:szCs w:val="24"/>
        </w:rPr>
        <w:t xml:space="preserve"> </w:t>
      </w:r>
      <w:r w:rsidR="003B7139" w:rsidRPr="00FB2017">
        <w:rPr>
          <w:rFonts w:hint="eastAsia"/>
          <w:b/>
          <w:bCs/>
          <w:color w:val="2E74B5" w:themeColor="accent5" w:themeShade="BF"/>
          <w:sz w:val="18"/>
          <w:szCs w:val="18"/>
        </w:rPr>
        <w:t>←該当</w:t>
      </w:r>
      <w:r w:rsidR="00263A3B">
        <w:rPr>
          <w:rFonts w:hint="eastAsia"/>
          <w:b/>
          <w:bCs/>
          <w:color w:val="2E74B5" w:themeColor="accent5" w:themeShade="BF"/>
          <w:sz w:val="18"/>
          <w:szCs w:val="18"/>
        </w:rPr>
        <w:t>のみを記載</w:t>
      </w:r>
      <w:r w:rsidR="00EC1AD2" w:rsidRPr="00172315">
        <w:rPr>
          <w:rFonts w:hint="eastAsia"/>
          <w:szCs w:val="24"/>
        </w:rPr>
        <w:t>）を用いた</w:t>
      </w:r>
      <w:r w:rsidRPr="00172315">
        <w:rPr>
          <w:rFonts w:hint="eastAsia"/>
          <w:szCs w:val="24"/>
        </w:rPr>
        <w:t>下記の</w:t>
      </w:r>
      <w:r w:rsidR="00C413DA" w:rsidRPr="00172315">
        <w:rPr>
          <w:rFonts w:hint="eastAsia"/>
          <w:szCs w:val="24"/>
        </w:rPr>
        <w:t>医学系</w:t>
      </w:r>
      <w:r w:rsidRPr="00172315">
        <w:rPr>
          <w:rFonts w:hint="eastAsia"/>
          <w:szCs w:val="24"/>
        </w:rPr>
        <w:t>研究を</w:t>
      </w:r>
      <w:r w:rsidR="00EC1AD2" w:rsidRPr="00172315">
        <w:rPr>
          <w:rFonts w:hint="eastAsia"/>
          <w:szCs w:val="24"/>
        </w:rPr>
        <w:t>、日本産科婦人科学会</w:t>
      </w:r>
      <w:r w:rsidR="00E33D21" w:rsidRPr="00172315">
        <w:rPr>
          <w:rFonts w:hint="eastAsia"/>
          <w:szCs w:val="24"/>
          <w:highlight w:val="yellow"/>
        </w:rPr>
        <w:t>の許可</w:t>
      </w:r>
      <w:r w:rsidR="00C413DA" w:rsidRPr="00172315">
        <w:rPr>
          <w:rFonts w:hint="eastAsia"/>
          <w:szCs w:val="24"/>
          <w:highlight w:val="yellow"/>
        </w:rPr>
        <w:t>ならびに</w:t>
      </w:r>
      <w:r w:rsidR="007B336A" w:rsidRPr="009927FE">
        <w:rPr>
          <w:rFonts w:hint="eastAsia"/>
          <w:color w:val="0070C0"/>
          <w:szCs w:val="24"/>
          <w:highlight w:val="yellow"/>
        </w:rPr>
        <w:t>〇〇○○大学・病院</w:t>
      </w:r>
      <w:r w:rsidR="007B336A" w:rsidRPr="00172315">
        <w:rPr>
          <w:rFonts w:hint="eastAsia"/>
          <w:szCs w:val="24"/>
          <w:highlight w:val="yellow"/>
        </w:rPr>
        <w:t>の倫理審査委員会の承認</w:t>
      </w:r>
      <w:r w:rsidR="009F4416" w:rsidRPr="00172315">
        <w:rPr>
          <w:rFonts w:hint="eastAsia"/>
          <w:szCs w:val="24"/>
        </w:rPr>
        <w:t>のもと</w:t>
      </w:r>
      <w:r w:rsidR="00583FBF" w:rsidRPr="00172315">
        <w:rPr>
          <w:rFonts w:hint="eastAsia"/>
          <w:szCs w:val="24"/>
        </w:rPr>
        <w:t>、倫理指針</w:t>
      </w:r>
      <w:r w:rsidR="00C413DA" w:rsidRPr="00172315">
        <w:rPr>
          <w:rFonts w:hint="eastAsia"/>
          <w:szCs w:val="24"/>
        </w:rPr>
        <w:t>および</w:t>
      </w:r>
      <w:r w:rsidR="00583FBF" w:rsidRPr="00172315">
        <w:rPr>
          <w:rFonts w:hint="eastAsia"/>
          <w:szCs w:val="24"/>
        </w:rPr>
        <w:t>法令を遵守して</w:t>
      </w:r>
      <w:r w:rsidRPr="00172315">
        <w:rPr>
          <w:rFonts w:hint="eastAsia"/>
          <w:szCs w:val="24"/>
        </w:rPr>
        <w:t>実施しますので、</w:t>
      </w:r>
      <w:r w:rsidRPr="00172315">
        <w:rPr>
          <w:rFonts w:ascii="ＭＳ 明朝" w:hAnsi="ＭＳ 明朝" w:hint="eastAsia"/>
          <w:szCs w:val="24"/>
        </w:rPr>
        <w:t>ご協力をお願いいたします。</w:t>
      </w:r>
    </w:p>
    <w:p w14:paraId="7F9A349C" w14:textId="77777777" w:rsidR="00F97522" w:rsidRPr="00172315" w:rsidRDefault="001B1FD8" w:rsidP="00F57288">
      <w:pPr>
        <w:ind w:firstLineChars="100" w:firstLine="231"/>
        <w:jc w:val="left"/>
        <w:outlineLvl w:val="0"/>
        <w:rPr>
          <w:rFonts w:ascii="ＭＳ 明朝" w:hAnsi="ＭＳ 明朝"/>
          <w:szCs w:val="24"/>
        </w:rPr>
      </w:pPr>
      <w:r w:rsidRPr="00172315">
        <w:rPr>
          <w:rFonts w:ascii="ＭＳ 明朝" w:hAnsi="ＭＳ 明朝" w:hint="eastAsia"/>
          <w:szCs w:val="24"/>
        </w:rPr>
        <w:t>この研究を実施することによる</w:t>
      </w:r>
      <w:r w:rsidR="00587D9C" w:rsidRPr="00172315">
        <w:rPr>
          <w:rFonts w:ascii="ＭＳ 明朝" w:hAnsi="ＭＳ 明朝" w:hint="eastAsia"/>
          <w:szCs w:val="24"/>
        </w:rPr>
        <w:t>、</w:t>
      </w:r>
      <w:r w:rsidRPr="00172315">
        <w:rPr>
          <w:rFonts w:ascii="ＭＳ 明朝" w:hAnsi="ＭＳ 明朝" w:hint="eastAsia"/>
          <w:szCs w:val="24"/>
        </w:rPr>
        <w:t>患者さんへの新たな負担は一切ありません。また患者さんのプライバシー保護については最善を尽くします。</w:t>
      </w:r>
    </w:p>
    <w:p w14:paraId="59E141E0" w14:textId="77777777" w:rsidR="00F57288" w:rsidRPr="00172315" w:rsidRDefault="001B1FD8" w:rsidP="00E70B9C">
      <w:pPr>
        <w:ind w:firstLineChars="100" w:firstLine="231"/>
        <w:jc w:val="left"/>
        <w:outlineLvl w:val="0"/>
        <w:rPr>
          <w:rFonts w:ascii="ＭＳ ゴシック" w:eastAsia="ＭＳ ゴシック" w:hAnsi="ＭＳ ゴシック"/>
          <w:szCs w:val="24"/>
        </w:rPr>
      </w:pPr>
      <w:r w:rsidRPr="00172315">
        <w:rPr>
          <w:rFonts w:ascii="ＭＳ ゴシック" w:eastAsia="ＭＳ ゴシック" w:hAnsi="ＭＳ ゴシック" w:hint="eastAsia"/>
          <w:szCs w:val="24"/>
        </w:rPr>
        <w:t>本研究への協力を望まれない患者さんは、</w:t>
      </w:r>
      <w:r w:rsidR="000E038E" w:rsidRPr="00172315">
        <w:rPr>
          <w:rFonts w:ascii="ＭＳ ゴシック" w:eastAsia="ＭＳ ゴシック" w:hAnsi="ＭＳ ゴシック" w:hint="eastAsia"/>
          <w:szCs w:val="24"/>
        </w:rPr>
        <w:t>その旨</w:t>
      </w:r>
      <w:proofErr w:type="gramStart"/>
      <w:r w:rsidR="00E70B9C" w:rsidRPr="00172315">
        <w:rPr>
          <w:rFonts w:ascii="ＭＳ ゴシック" w:eastAsia="ＭＳ ゴシック" w:hAnsi="ＭＳ ゴシック" w:hint="eastAsia"/>
          <w:szCs w:val="24"/>
        </w:rPr>
        <w:t>を</w:t>
      </w:r>
      <w:proofErr w:type="gramEnd"/>
      <w:r w:rsidR="00EC1AD2" w:rsidRPr="00172315">
        <w:rPr>
          <w:rFonts w:ascii="ＭＳ ゴシック" w:eastAsia="ＭＳ ゴシック" w:hAnsi="ＭＳ ゴシック" w:hint="eastAsia"/>
          <w:szCs w:val="24"/>
        </w:rPr>
        <w:t>診療</w:t>
      </w:r>
      <w:proofErr w:type="gramStart"/>
      <w:r w:rsidR="008A5A25" w:rsidRPr="00172315">
        <w:rPr>
          <w:rFonts w:ascii="ＭＳ ゴシック" w:eastAsia="ＭＳ ゴシック" w:hAnsi="ＭＳ ゴシック" w:hint="eastAsia"/>
          <w:szCs w:val="24"/>
        </w:rPr>
        <w:t>を</w:t>
      </w:r>
      <w:proofErr w:type="gramEnd"/>
      <w:r w:rsidR="008A5A25" w:rsidRPr="00172315">
        <w:rPr>
          <w:rFonts w:ascii="ＭＳ ゴシック" w:eastAsia="ＭＳ ゴシック" w:hAnsi="ＭＳ ゴシック" w:hint="eastAsia"/>
          <w:szCs w:val="24"/>
        </w:rPr>
        <w:t>受けた</w:t>
      </w:r>
      <w:r w:rsidR="00EC1AD2" w:rsidRPr="00172315">
        <w:rPr>
          <w:rFonts w:ascii="ＭＳ ゴシック" w:eastAsia="ＭＳ ゴシック" w:hAnsi="ＭＳ ゴシック" w:hint="eastAsia"/>
          <w:szCs w:val="24"/>
        </w:rPr>
        <w:t>施設まで</w:t>
      </w:r>
      <w:r w:rsidR="00F97522" w:rsidRPr="00172315">
        <w:rPr>
          <w:rFonts w:ascii="ＭＳ ゴシック" w:eastAsia="ＭＳ ゴシック" w:hAnsi="ＭＳ ゴシック" w:hint="eastAsia"/>
          <w:szCs w:val="24"/>
        </w:rPr>
        <w:t>お申し出</w:t>
      </w:r>
      <w:r w:rsidR="00CB6959" w:rsidRPr="00172315">
        <w:rPr>
          <w:rFonts w:ascii="ＭＳ ゴシック" w:eastAsia="ＭＳ ゴシック" w:hAnsi="ＭＳ ゴシック" w:hint="eastAsia"/>
          <w:szCs w:val="24"/>
        </w:rPr>
        <w:t>下さい</w:t>
      </w:r>
      <w:r w:rsidR="00E70B9C" w:rsidRPr="00172315">
        <w:rPr>
          <w:rFonts w:ascii="ＭＳ ゴシック" w:eastAsia="ＭＳ ゴシック" w:hAnsi="ＭＳ ゴシック" w:hint="eastAsia"/>
          <w:szCs w:val="24"/>
        </w:rPr>
        <w:t>ますよう</w:t>
      </w:r>
      <w:r w:rsidRPr="00172315">
        <w:rPr>
          <w:rFonts w:ascii="ＭＳ ゴシック" w:eastAsia="ＭＳ ゴシック" w:hAnsi="ＭＳ ゴシック" w:hint="eastAsia"/>
          <w:szCs w:val="24"/>
        </w:rPr>
        <w:t>お願い</w:t>
      </w:r>
      <w:r w:rsidR="00FB3AAF" w:rsidRPr="00172315">
        <w:rPr>
          <w:rFonts w:ascii="ＭＳ ゴシック" w:eastAsia="ＭＳ ゴシック" w:hAnsi="ＭＳ ゴシック" w:hint="eastAsia"/>
          <w:szCs w:val="24"/>
        </w:rPr>
        <w:t>いた</w:t>
      </w:r>
      <w:r w:rsidRPr="00172315">
        <w:rPr>
          <w:rFonts w:ascii="ＭＳ ゴシック" w:eastAsia="ＭＳ ゴシック" w:hAnsi="ＭＳ ゴシック" w:hint="eastAsia"/>
          <w:szCs w:val="24"/>
        </w:rPr>
        <w:t>します。</w:t>
      </w:r>
    </w:p>
    <w:p w14:paraId="16D25E43" w14:textId="77777777" w:rsidR="009927FE" w:rsidRDefault="009927FE" w:rsidP="00F57288">
      <w:pPr>
        <w:jc w:val="left"/>
        <w:outlineLvl w:val="0"/>
        <w:rPr>
          <w:rFonts w:ascii="ＭＳ ゴシック" w:eastAsia="ＭＳ ゴシック" w:hAnsi="ＭＳ ゴシック"/>
          <w:sz w:val="18"/>
          <w:szCs w:val="18"/>
        </w:rPr>
      </w:pPr>
    </w:p>
    <w:p w14:paraId="1D17D596" w14:textId="77777777" w:rsidR="009D7D74" w:rsidRPr="001F1796" w:rsidRDefault="009D7D74" w:rsidP="009D7D74">
      <w:pPr>
        <w:jc w:val="left"/>
        <w:outlineLvl w:val="0"/>
        <w:rPr>
          <w:rFonts w:ascii="ＭＳ ゴシック" w:eastAsia="ＭＳ ゴシック" w:hAnsi="ＭＳ ゴシック"/>
          <w:sz w:val="18"/>
          <w:szCs w:val="18"/>
        </w:rPr>
      </w:pPr>
      <w:r w:rsidRPr="00653571">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szCs w:val="22"/>
        </w:rPr>
        <mc:AlternateContent>
          <mc:Choice Requires="w16se">
            <w16se:symEx w16se:font="Segoe UI Emoji" w16se:char="261D"/>
          </mc:Choice>
          <mc:Fallback>
            <w:t>☝</w:t>
          </mc:Fallback>
        </mc:AlternateContent>
      </w:r>
      <w:r w:rsidRPr="001F1796">
        <w:rPr>
          <w:rFonts w:ascii="ＭＳ ゴシック" w:eastAsia="ＭＳ ゴシック" w:hAnsi="ＭＳ ゴシック" w:hint="eastAsia"/>
          <w:sz w:val="18"/>
          <w:szCs w:val="18"/>
        </w:rPr>
        <w:t>【</w:t>
      </w:r>
      <w:r w:rsidRPr="001F1796">
        <w:rPr>
          <w:rFonts w:hint="eastAsia"/>
          <w:sz w:val="18"/>
          <w:szCs w:val="18"/>
        </w:rPr>
        <w:t>記入上の注意（完成時は削除すること）</w:t>
      </w:r>
      <w:r w:rsidRPr="001F1796">
        <w:rPr>
          <w:rFonts w:ascii="ＭＳ ゴシック" w:eastAsia="ＭＳ ゴシック" w:hAnsi="ＭＳ ゴシック" w:hint="eastAsia"/>
          <w:sz w:val="18"/>
          <w:szCs w:val="18"/>
        </w:rPr>
        <w:t>】</w:t>
      </w:r>
    </w:p>
    <w:p w14:paraId="1E433AE8" w14:textId="3F943493" w:rsidR="009D7D74" w:rsidRPr="005B0029" w:rsidRDefault="009D7D74" w:rsidP="009D7D74">
      <w:pPr>
        <w:numPr>
          <w:ilvl w:val="1"/>
          <w:numId w:val="2"/>
        </w:numPr>
        <w:rPr>
          <w:b/>
          <w:color w:val="EE0000"/>
          <w:sz w:val="18"/>
          <w:szCs w:val="18"/>
        </w:rPr>
      </w:pPr>
      <w:r w:rsidRPr="00DE7847">
        <w:rPr>
          <w:rFonts w:hint="eastAsia"/>
          <w:color w:val="EE0000"/>
          <w:sz w:val="18"/>
          <w:szCs w:val="18"/>
          <w:highlight w:val="yellow"/>
        </w:rPr>
        <w:t>データベースを利用しない日産婦主導</w:t>
      </w:r>
      <w:r w:rsidR="00FD1A02">
        <w:rPr>
          <w:rFonts w:hint="eastAsia"/>
          <w:color w:val="EE0000"/>
          <w:sz w:val="18"/>
          <w:szCs w:val="18"/>
          <w:highlight w:val="yellow"/>
        </w:rPr>
        <w:t>の</w:t>
      </w:r>
      <w:r w:rsidRPr="00DE7847">
        <w:rPr>
          <w:rFonts w:hint="eastAsia"/>
          <w:color w:val="EE0000"/>
          <w:sz w:val="18"/>
          <w:szCs w:val="18"/>
          <w:highlight w:val="yellow"/>
        </w:rPr>
        <w:t>研究</w:t>
      </w:r>
      <w:r w:rsidR="00FD1A02">
        <w:rPr>
          <w:rFonts w:hint="eastAsia"/>
          <w:color w:val="EE0000"/>
          <w:sz w:val="18"/>
          <w:szCs w:val="18"/>
        </w:rPr>
        <w:t>においては、</w:t>
      </w:r>
      <w:r w:rsidRPr="00DE7847">
        <w:rPr>
          <w:rFonts w:hint="eastAsia"/>
          <w:color w:val="EE0000"/>
          <w:sz w:val="18"/>
          <w:szCs w:val="18"/>
          <w:highlight w:val="yellow"/>
        </w:rPr>
        <w:t>「許可」ではなく「支持」</w:t>
      </w:r>
      <w:r w:rsidRPr="005B0029">
        <w:rPr>
          <w:rFonts w:hint="eastAsia"/>
          <w:color w:val="EE0000"/>
          <w:sz w:val="18"/>
          <w:szCs w:val="18"/>
        </w:rPr>
        <w:t>と</w:t>
      </w:r>
      <w:r w:rsidR="00FD1A02">
        <w:rPr>
          <w:rFonts w:hint="eastAsia"/>
          <w:color w:val="EE0000"/>
          <w:sz w:val="18"/>
          <w:szCs w:val="18"/>
        </w:rPr>
        <w:t>記載</w:t>
      </w:r>
      <w:r w:rsidRPr="005B0029">
        <w:rPr>
          <w:rFonts w:hint="eastAsia"/>
          <w:color w:val="EE0000"/>
          <w:sz w:val="18"/>
          <w:szCs w:val="18"/>
        </w:rPr>
        <w:t>すること。</w:t>
      </w:r>
    </w:p>
    <w:p w14:paraId="433D2DEE" w14:textId="77777777" w:rsidR="009D7D74" w:rsidRPr="009D7D74" w:rsidRDefault="009D7D74" w:rsidP="00F57288">
      <w:pPr>
        <w:jc w:val="left"/>
        <w:outlineLvl w:val="0"/>
        <w:rPr>
          <w:rFonts w:ascii="ＭＳ ゴシック" w:eastAsia="ＭＳ ゴシック" w:hAnsi="ＭＳ ゴシック"/>
          <w:sz w:val="18"/>
          <w:szCs w:val="18"/>
        </w:rPr>
      </w:pPr>
    </w:p>
    <w:p w14:paraId="3FAF54FE" w14:textId="77777777" w:rsidR="001B1FD8" w:rsidRPr="00172315" w:rsidRDefault="001B1FD8" w:rsidP="001B1FD8">
      <w:pPr>
        <w:outlineLvl w:val="0"/>
        <w:rPr>
          <w:szCs w:val="24"/>
        </w:rPr>
      </w:pPr>
      <w:r w:rsidRPr="00172315">
        <w:rPr>
          <w:rFonts w:hint="eastAsia"/>
          <w:szCs w:val="24"/>
        </w:rPr>
        <w:t>１　対象となる方</w:t>
      </w:r>
    </w:p>
    <w:p w14:paraId="445C75C1" w14:textId="77777777" w:rsidR="001B1FD8" w:rsidRPr="009927FE" w:rsidRDefault="001B1FD8" w:rsidP="002C1BA8">
      <w:pPr>
        <w:ind w:firstLineChars="100" w:firstLine="231"/>
        <w:outlineLvl w:val="0"/>
        <w:rPr>
          <w:rFonts w:ascii="ＭＳ 明朝" w:hAnsi="ＭＳ 明朝"/>
          <w:color w:val="0070C0"/>
          <w:szCs w:val="36"/>
        </w:rPr>
      </w:pPr>
      <w:r w:rsidRPr="009927FE">
        <w:rPr>
          <w:rFonts w:hint="eastAsia"/>
          <w:color w:val="0070C0"/>
          <w:szCs w:val="24"/>
        </w:rPr>
        <w:t>西暦</w:t>
      </w:r>
      <w:r w:rsidRPr="009927FE">
        <w:rPr>
          <w:rFonts w:ascii="ＭＳ 明朝" w:hAnsi="ＭＳ 明朝" w:hint="eastAsia"/>
          <w:color w:val="0070C0"/>
          <w:szCs w:val="24"/>
        </w:rPr>
        <w:t>X年Y月Z日よりA年B月C日までの間に、</w:t>
      </w:r>
      <w:r w:rsidRPr="009927FE">
        <w:rPr>
          <w:rFonts w:ascii="ＭＳ 明朝" w:hAnsi="ＭＳ 明朝" w:hint="eastAsia"/>
          <w:color w:val="0070C0"/>
          <w:szCs w:val="36"/>
        </w:rPr>
        <w:t>【対象疾病名など】の【診断、治療】のため【入院、通院】し、【診療、手術、検査、リハビリなど】を受けた方</w:t>
      </w:r>
    </w:p>
    <w:p w14:paraId="2A1E5304" w14:textId="77777777" w:rsidR="004A53A4" w:rsidRPr="00172315" w:rsidRDefault="004A53A4" w:rsidP="002C1BA8">
      <w:pPr>
        <w:ind w:firstLineChars="100" w:firstLine="231"/>
        <w:outlineLvl w:val="0"/>
        <w:rPr>
          <w:szCs w:val="24"/>
        </w:rPr>
      </w:pPr>
    </w:p>
    <w:p w14:paraId="68639B7D" w14:textId="7ABAAC87" w:rsidR="001B1FD8" w:rsidRPr="001F1796" w:rsidRDefault="00DB459A" w:rsidP="00F57288">
      <w:pPr>
        <w:jc w:val="left"/>
        <w:outlineLvl w:val="0"/>
        <w:rPr>
          <w:rFonts w:ascii="ＭＳ ゴシック" w:eastAsia="ＭＳ ゴシック" w:hAnsi="ＭＳ ゴシック"/>
          <w:sz w:val="18"/>
          <w:szCs w:val="18"/>
        </w:rPr>
      </w:pPr>
      <w:r w:rsidRPr="00653571">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szCs w:val="22"/>
        </w:rPr>
        <mc:AlternateContent>
          <mc:Choice Requires="w16se">
            <w16se:symEx w16se:font="Segoe UI Emoji" w16se:char="261D"/>
          </mc:Choice>
          <mc:Fallback>
            <w:t>☝</w:t>
          </mc:Fallback>
        </mc:AlternateContent>
      </w:r>
      <w:r w:rsidR="00F57288" w:rsidRPr="001F1796">
        <w:rPr>
          <w:rFonts w:ascii="ＭＳ ゴシック" w:eastAsia="ＭＳ ゴシック" w:hAnsi="ＭＳ ゴシック" w:hint="eastAsia"/>
          <w:sz w:val="18"/>
          <w:szCs w:val="18"/>
        </w:rPr>
        <w:t>【</w:t>
      </w:r>
      <w:r w:rsidR="00F57288" w:rsidRPr="001F1796">
        <w:rPr>
          <w:rFonts w:hint="eastAsia"/>
          <w:sz w:val="18"/>
          <w:szCs w:val="18"/>
        </w:rPr>
        <w:t>記入上の注意（完成時は削除すること）</w:t>
      </w:r>
      <w:r w:rsidR="00F57288" w:rsidRPr="001F1796">
        <w:rPr>
          <w:rFonts w:ascii="ＭＳ ゴシック" w:eastAsia="ＭＳ ゴシック" w:hAnsi="ＭＳ ゴシック" w:hint="eastAsia"/>
          <w:sz w:val="18"/>
          <w:szCs w:val="18"/>
        </w:rPr>
        <w:t>】</w:t>
      </w:r>
    </w:p>
    <w:p w14:paraId="4E4DAF03" w14:textId="01AB95EE" w:rsidR="001B1FD8" w:rsidRPr="009D7D74" w:rsidRDefault="001B1FD8" w:rsidP="009D7D74">
      <w:pPr>
        <w:numPr>
          <w:ilvl w:val="1"/>
          <w:numId w:val="2"/>
        </w:numPr>
        <w:rPr>
          <w:szCs w:val="24"/>
        </w:rPr>
      </w:pPr>
      <w:r w:rsidRPr="001F1796">
        <w:rPr>
          <w:rFonts w:hint="eastAsia"/>
          <w:sz w:val="18"/>
          <w:szCs w:val="18"/>
        </w:rPr>
        <w:t>適格基準（選択基準、除外基準）の骨子を明示する</w:t>
      </w:r>
      <w:r w:rsidR="00130742" w:rsidRPr="001F1796">
        <w:rPr>
          <w:rFonts w:hint="eastAsia"/>
          <w:sz w:val="18"/>
          <w:szCs w:val="18"/>
        </w:rPr>
        <w:t>など、研究対象者等</w:t>
      </w:r>
      <w:r w:rsidR="00DF275E" w:rsidRPr="001F1796">
        <w:rPr>
          <w:rFonts w:hint="eastAsia"/>
          <w:sz w:val="18"/>
          <w:szCs w:val="18"/>
        </w:rPr>
        <w:t>の範囲が第三者から見て明確に分かるように配慮すること</w:t>
      </w:r>
      <w:r w:rsidR="009C2362" w:rsidRPr="001F1796">
        <w:rPr>
          <w:rFonts w:hint="eastAsia"/>
          <w:sz w:val="18"/>
          <w:szCs w:val="18"/>
        </w:rPr>
        <w:t>。</w:t>
      </w:r>
    </w:p>
    <w:p w14:paraId="31D7AF52" w14:textId="77777777" w:rsidR="009D7D74" w:rsidRPr="005B0029" w:rsidRDefault="009D7D74" w:rsidP="009D7D74">
      <w:pPr>
        <w:ind w:left="420"/>
        <w:rPr>
          <w:szCs w:val="24"/>
        </w:rPr>
      </w:pPr>
    </w:p>
    <w:p w14:paraId="153FDA50" w14:textId="77777777" w:rsidR="001B1FD8" w:rsidRPr="00172315" w:rsidRDefault="001B1FD8" w:rsidP="001B1FD8">
      <w:pPr>
        <w:outlineLvl w:val="0"/>
        <w:rPr>
          <w:szCs w:val="24"/>
        </w:rPr>
      </w:pPr>
      <w:r w:rsidRPr="00172315">
        <w:rPr>
          <w:rFonts w:hint="eastAsia"/>
          <w:szCs w:val="24"/>
        </w:rPr>
        <w:t>２　研究課題名</w:t>
      </w:r>
    </w:p>
    <w:p w14:paraId="4DA6E8D5" w14:textId="69B94B75" w:rsidR="00E32139" w:rsidRPr="00172315" w:rsidRDefault="00E33D21" w:rsidP="001B1FD8">
      <w:pPr>
        <w:outlineLvl w:val="0"/>
        <w:rPr>
          <w:szCs w:val="24"/>
          <w:highlight w:val="yellow"/>
        </w:rPr>
      </w:pPr>
      <w:r w:rsidRPr="00172315">
        <w:rPr>
          <w:rFonts w:hint="eastAsia"/>
          <w:szCs w:val="24"/>
          <w:highlight w:val="yellow"/>
        </w:rPr>
        <w:t>施設倫理審査委員会の</w:t>
      </w:r>
      <w:r w:rsidR="00E32139" w:rsidRPr="00172315">
        <w:rPr>
          <w:rFonts w:hint="eastAsia"/>
          <w:szCs w:val="24"/>
          <w:highlight w:val="yellow"/>
        </w:rPr>
        <w:t>承認番号</w:t>
      </w:r>
      <w:r w:rsidR="00E32139" w:rsidRPr="00172315">
        <w:rPr>
          <w:rFonts w:hint="eastAsia"/>
          <w:szCs w:val="24"/>
          <w:highlight w:val="yellow"/>
        </w:rPr>
        <w:tab/>
      </w:r>
      <w:r w:rsidRPr="00172315">
        <w:rPr>
          <w:rFonts w:hint="eastAsia"/>
          <w:szCs w:val="24"/>
          <w:highlight w:val="yellow"/>
        </w:rPr>
        <w:t xml:space="preserve">　●●●</w:t>
      </w:r>
      <w:r w:rsidRPr="00653571">
        <w:rPr>
          <w:rFonts w:hint="eastAsia"/>
          <w:szCs w:val="24"/>
          <w:highlight w:val="yellow"/>
        </w:rPr>
        <w:t>●●●</w:t>
      </w:r>
    </w:p>
    <w:p w14:paraId="5DBC3731" w14:textId="0490B773" w:rsidR="00E33D21" w:rsidRPr="00172315" w:rsidRDefault="00E33D21" w:rsidP="001B1FD8">
      <w:pPr>
        <w:outlineLvl w:val="0"/>
        <w:rPr>
          <w:szCs w:val="24"/>
        </w:rPr>
      </w:pPr>
      <w:r w:rsidRPr="00172315">
        <w:rPr>
          <w:rFonts w:hint="eastAsia"/>
          <w:szCs w:val="24"/>
          <w:highlight w:val="yellow"/>
        </w:rPr>
        <w:t xml:space="preserve">日本産科婦人科学会の許可番号　</w:t>
      </w:r>
      <w:r w:rsidRPr="00172315">
        <w:rPr>
          <w:rFonts w:hint="eastAsia"/>
          <w:szCs w:val="24"/>
          <w:highlight w:val="yellow"/>
        </w:rPr>
        <w:t xml:space="preserve"> </w:t>
      </w:r>
      <w:r w:rsidRPr="00172315">
        <w:rPr>
          <w:rFonts w:hint="eastAsia"/>
          <w:szCs w:val="24"/>
          <w:highlight w:val="yellow"/>
        </w:rPr>
        <w:t>●●●●●●</w:t>
      </w:r>
    </w:p>
    <w:p w14:paraId="173F0EF2" w14:textId="77777777" w:rsidR="00E32139" w:rsidRPr="00172315" w:rsidRDefault="00E32139" w:rsidP="001B1FD8">
      <w:pPr>
        <w:outlineLvl w:val="0"/>
        <w:rPr>
          <w:szCs w:val="24"/>
          <w:lang w:eastAsia="zh-TW"/>
        </w:rPr>
      </w:pPr>
      <w:r w:rsidRPr="009927FE">
        <w:rPr>
          <w:rFonts w:hint="eastAsia"/>
          <w:szCs w:val="24"/>
          <w:lang w:eastAsia="zh-TW"/>
        </w:rPr>
        <w:t>研究課題名</w:t>
      </w:r>
      <w:r w:rsidRPr="009927FE">
        <w:rPr>
          <w:rFonts w:hint="eastAsia"/>
          <w:szCs w:val="24"/>
          <w:lang w:eastAsia="zh-TW"/>
        </w:rPr>
        <w:tab/>
      </w:r>
      <w:r w:rsidRPr="009927FE">
        <w:rPr>
          <w:rFonts w:hint="eastAsia"/>
          <w:color w:val="0070C0"/>
          <w:szCs w:val="24"/>
          <w:lang w:eastAsia="zh-TW"/>
        </w:rPr>
        <w:t>●●●●●●●●●●●●</w:t>
      </w:r>
    </w:p>
    <w:p w14:paraId="692D0C0A" w14:textId="77777777" w:rsidR="00E32139" w:rsidRPr="00172315" w:rsidRDefault="00E32139" w:rsidP="001B1FD8">
      <w:pPr>
        <w:outlineLvl w:val="0"/>
        <w:rPr>
          <w:szCs w:val="24"/>
          <w:lang w:eastAsia="zh-TW"/>
        </w:rPr>
      </w:pPr>
    </w:p>
    <w:p w14:paraId="0033C955" w14:textId="22C979CC" w:rsidR="001B1FD8" w:rsidRPr="001F1796" w:rsidRDefault="00653571" w:rsidP="00F57288">
      <w:pPr>
        <w:jc w:val="left"/>
        <w:outlineLvl w:val="0"/>
        <w:rPr>
          <w:rFonts w:ascii="ＭＳ ゴシック" w:eastAsia="ＭＳ ゴシック" w:hAnsi="ＭＳ ゴシック"/>
          <w:sz w:val="18"/>
          <w:szCs w:val="18"/>
        </w:rPr>
      </w:pPr>
      <w:r w:rsidRPr="00653571">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szCs w:val="22"/>
        </w:rPr>
        <mc:AlternateContent>
          <mc:Choice Requires="w16se">
            <w16se:symEx w16se:font="Segoe UI Emoji" w16se:char="261D"/>
          </mc:Choice>
          <mc:Fallback>
            <w:t>☝</w:t>
          </mc:Fallback>
        </mc:AlternateContent>
      </w:r>
      <w:r w:rsidR="00F57288" w:rsidRPr="001F1796">
        <w:rPr>
          <w:rFonts w:ascii="ＭＳ ゴシック" w:eastAsia="ＭＳ ゴシック" w:hAnsi="ＭＳ ゴシック" w:hint="eastAsia"/>
          <w:sz w:val="18"/>
          <w:szCs w:val="18"/>
        </w:rPr>
        <w:t>【</w:t>
      </w:r>
      <w:r w:rsidR="00F57288" w:rsidRPr="001F1796">
        <w:rPr>
          <w:rFonts w:hint="eastAsia"/>
          <w:sz w:val="18"/>
          <w:szCs w:val="18"/>
        </w:rPr>
        <w:t>記入上の注意（完成時は削除すること）</w:t>
      </w:r>
      <w:r w:rsidR="00F57288" w:rsidRPr="001F1796">
        <w:rPr>
          <w:rFonts w:ascii="ＭＳ ゴシック" w:eastAsia="ＭＳ ゴシック" w:hAnsi="ＭＳ ゴシック" w:hint="eastAsia"/>
          <w:sz w:val="18"/>
          <w:szCs w:val="18"/>
        </w:rPr>
        <w:t>】</w:t>
      </w:r>
    </w:p>
    <w:p w14:paraId="5DBF725B" w14:textId="3E6533B9" w:rsidR="001B1FD8" w:rsidRPr="001F1796" w:rsidRDefault="00E33D21" w:rsidP="001B1FD8">
      <w:pPr>
        <w:numPr>
          <w:ilvl w:val="1"/>
          <w:numId w:val="2"/>
        </w:numPr>
        <w:outlineLvl w:val="0"/>
        <w:rPr>
          <w:sz w:val="18"/>
          <w:szCs w:val="18"/>
          <w:highlight w:val="yellow"/>
        </w:rPr>
      </w:pPr>
      <w:r w:rsidRPr="001F1796">
        <w:rPr>
          <w:rFonts w:hint="eastAsia"/>
          <w:sz w:val="18"/>
          <w:szCs w:val="18"/>
          <w:highlight w:val="yellow"/>
        </w:rPr>
        <w:t>施設倫理審査委員会での</w:t>
      </w:r>
      <w:r w:rsidR="00583FBF" w:rsidRPr="001F1796">
        <w:rPr>
          <w:rFonts w:hint="eastAsia"/>
          <w:sz w:val="18"/>
          <w:szCs w:val="18"/>
          <w:highlight w:val="yellow"/>
        </w:rPr>
        <w:t>承認番号、</w:t>
      </w:r>
      <w:r w:rsidRPr="001F1796">
        <w:rPr>
          <w:rFonts w:hint="eastAsia"/>
          <w:sz w:val="18"/>
          <w:szCs w:val="18"/>
          <w:highlight w:val="yellow"/>
        </w:rPr>
        <w:t>日本産科婦人科学会の許可番号および</w:t>
      </w:r>
      <w:r w:rsidR="001B1FD8" w:rsidRPr="001F1796">
        <w:rPr>
          <w:rFonts w:hint="eastAsia"/>
          <w:sz w:val="18"/>
          <w:szCs w:val="18"/>
          <w:highlight w:val="yellow"/>
        </w:rPr>
        <w:t>研究課題名を記載す</w:t>
      </w:r>
      <w:r w:rsidR="00A97619" w:rsidRPr="001F1796">
        <w:rPr>
          <w:rFonts w:hint="eastAsia"/>
          <w:sz w:val="18"/>
          <w:szCs w:val="18"/>
          <w:highlight w:val="yellow"/>
        </w:rPr>
        <w:t>る</w:t>
      </w:r>
      <w:r w:rsidR="001B1FD8" w:rsidRPr="001F1796">
        <w:rPr>
          <w:rFonts w:hint="eastAsia"/>
          <w:sz w:val="18"/>
          <w:szCs w:val="18"/>
          <w:highlight w:val="yellow"/>
        </w:rPr>
        <w:t>こと。</w:t>
      </w:r>
    </w:p>
    <w:p w14:paraId="1492FAE8" w14:textId="4716161A" w:rsidR="00DF275E" w:rsidRPr="001F1796" w:rsidRDefault="00DF275E" w:rsidP="001B1FD8">
      <w:pPr>
        <w:numPr>
          <w:ilvl w:val="1"/>
          <w:numId w:val="2"/>
        </w:numPr>
        <w:outlineLvl w:val="0"/>
        <w:rPr>
          <w:sz w:val="18"/>
          <w:szCs w:val="18"/>
        </w:rPr>
      </w:pPr>
      <w:r w:rsidRPr="001F1796">
        <w:rPr>
          <w:rFonts w:hint="eastAsia"/>
          <w:sz w:val="18"/>
          <w:szCs w:val="18"/>
          <w:highlight w:val="yellow"/>
        </w:rPr>
        <w:t>承認番号</w:t>
      </w:r>
      <w:r w:rsidR="00E33D21" w:rsidRPr="001F1796">
        <w:rPr>
          <w:rFonts w:hint="eastAsia"/>
          <w:sz w:val="18"/>
          <w:szCs w:val="18"/>
          <w:highlight w:val="yellow"/>
        </w:rPr>
        <w:t>や許可番号</w:t>
      </w:r>
      <w:r w:rsidRPr="001F1796">
        <w:rPr>
          <w:rFonts w:hint="eastAsia"/>
          <w:sz w:val="18"/>
          <w:szCs w:val="18"/>
          <w:highlight w:val="yellow"/>
        </w:rPr>
        <w:t>の記載は</w:t>
      </w:r>
      <w:r w:rsidR="00E33D21" w:rsidRPr="001F1796">
        <w:rPr>
          <w:rFonts w:hint="eastAsia"/>
          <w:sz w:val="18"/>
          <w:szCs w:val="18"/>
          <w:highlight w:val="yellow"/>
        </w:rPr>
        <w:t>最終提出時</w:t>
      </w:r>
      <w:r w:rsidRPr="001F1796">
        <w:rPr>
          <w:rFonts w:hint="eastAsia"/>
          <w:sz w:val="18"/>
          <w:szCs w:val="18"/>
          <w:highlight w:val="yellow"/>
        </w:rPr>
        <w:t>（研究実施許可後）でよい。</w:t>
      </w:r>
      <w:r w:rsidRPr="001F1796">
        <w:rPr>
          <w:rFonts w:hint="eastAsia"/>
          <w:sz w:val="18"/>
          <w:szCs w:val="18"/>
          <w:u w:val="single"/>
        </w:rPr>
        <w:t>版情報</w:t>
      </w:r>
      <w:r w:rsidR="00C87A22" w:rsidRPr="001F1796">
        <w:rPr>
          <w:rFonts w:hint="eastAsia"/>
          <w:sz w:val="18"/>
          <w:szCs w:val="18"/>
          <w:u w:val="single"/>
        </w:rPr>
        <w:t>更新</w:t>
      </w:r>
      <w:r w:rsidRPr="001F1796">
        <w:rPr>
          <w:rFonts w:hint="eastAsia"/>
          <w:sz w:val="18"/>
          <w:szCs w:val="18"/>
          <w:u w:val="single"/>
        </w:rPr>
        <w:t>は不要（内容</w:t>
      </w:r>
      <w:r w:rsidR="00C87A22" w:rsidRPr="001F1796">
        <w:rPr>
          <w:rFonts w:hint="eastAsia"/>
          <w:sz w:val="18"/>
          <w:szCs w:val="18"/>
          <w:u w:val="single"/>
        </w:rPr>
        <w:t>の改訂</w:t>
      </w:r>
      <w:r w:rsidRPr="001F1796">
        <w:rPr>
          <w:rFonts w:hint="eastAsia"/>
          <w:sz w:val="18"/>
          <w:szCs w:val="18"/>
          <w:u w:val="single"/>
        </w:rPr>
        <w:t>ではないため）</w:t>
      </w:r>
      <w:r w:rsidRPr="001F1796">
        <w:rPr>
          <w:rFonts w:hint="eastAsia"/>
          <w:sz w:val="18"/>
          <w:szCs w:val="18"/>
        </w:rPr>
        <w:t>。</w:t>
      </w:r>
    </w:p>
    <w:p w14:paraId="65B06315" w14:textId="77777777" w:rsidR="00583FBF" w:rsidRPr="00FB2017" w:rsidRDefault="00583FBF" w:rsidP="001B1FD8">
      <w:pPr>
        <w:numPr>
          <w:ilvl w:val="1"/>
          <w:numId w:val="2"/>
        </w:numPr>
        <w:outlineLvl w:val="0"/>
        <w:rPr>
          <w:sz w:val="18"/>
          <w:szCs w:val="18"/>
        </w:rPr>
      </w:pPr>
      <w:r w:rsidRPr="00FB2017">
        <w:rPr>
          <w:rFonts w:hint="eastAsia"/>
          <w:sz w:val="18"/>
          <w:szCs w:val="18"/>
        </w:rPr>
        <w:t>臨床試験登録</w:t>
      </w:r>
      <w:r w:rsidRPr="00FB2017">
        <w:rPr>
          <w:sz w:val="18"/>
          <w:szCs w:val="18"/>
        </w:rPr>
        <w:t>ID</w:t>
      </w:r>
      <w:r w:rsidRPr="00FB2017">
        <w:rPr>
          <w:rFonts w:hint="eastAsia"/>
          <w:sz w:val="18"/>
          <w:szCs w:val="18"/>
        </w:rPr>
        <w:t>（</w:t>
      </w:r>
      <w:r w:rsidRPr="00FB2017">
        <w:rPr>
          <w:sz w:val="18"/>
          <w:szCs w:val="18"/>
        </w:rPr>
        <w:t>UMIN</w:t>
      </w:r>
      <w:r w:rsidRPr="00FB2017">
        <w:rPr>
          <w:rFonts w:hint="eastAsia"/>
          <w:sz w:val="18"/>
          <w:szCs w:val="18"/>
        </w:rPr>
        <w:t>臨床試験登録など）を取得している場合は、記載が望ましい。</w:t>
      </w:r>
    </w:p>
    <w:p w14:paraId="3AD5FD70" w14:textId="77777777" w:rsidR="001B1FD8" w:rsidRPr="00172315" w:rsidRDefault="001B1FD8" w:rsidP="001B1FD8">
      <w:pPr>
        <w:outlineLvl w:val="0"/>
        <w:rPr>
          <w:szCs w:val="24"/>
        </w:rPr>
      </w:pPr>
    </w:p>
    <w:p w14:paraId="3E687F3D" w14:textId="77777777" w:rsidR="00EC1AD2" w:rsidRPr="00172315" w:rsidRDefault="000E038E" w:rsidP="00EC1AD2">
      <w:pPr>
        <w:outlineLvl w:val="0"/>
        <w:rPr>
          <w:szCs w:val="24"/>
          <w:lang w:eastAsia="zh-TW"/>
        </w:rPr>
      </w:pPr>
      <w:r w:rsidRPr="00172315">
        <w:rPr>
          <w:rFonts w:hint="eastAsia"/>
          <w:szCs w:val="24"/>
          <w:lang w:eastAsia="zh-TW"/>
        </w:rPr>
        <w:t>３</w:t>
      </w:r>
      <w:r w:rsidR="001B1FD8" w:rsidRPr="00172315">
        <w:rPr>
          <w:rFonts w:hint="eastAsia"/>
          <w:szCs w:val="24"/>
          <w:lang w:eastAsia="zh-TW"/>
        </w:rPr>
        <w:t xml:space="preserve">　研究実施機関</w:t>
      </w:r>
    </w:p>
    <w:p w14:paraId="729B0BFB" w14:textId="6F4173DF" w:rsidR="00EC1AD2" w:rsidRDefault="00EC1AD2" w:rsidP="001B1FD8">
      <w:pPr>
        <w:outlineLvl w:val="0"/>
        <w:rPr>
          <w:color w:val="0070C0"/>
          <w:szCs w:val="24"/>
          <w:lang w:eastAsia="zh-TW"/>
        </w:rPr>
      </w:pPr>
      <w:r w:rsidRPr="009927FE">
        <w:rPr>
          <w:rFonts w:hint="eastAsia"/>
          <w:color w:val="0070C0"/>
          <w:szCs w:val="24"/>
          <w:lang w:eastAsia="zh-TW"/>
        </w:rPr>
        <w:t>●●●●●●●●●●●●</w:t>
      </w:r>
    </w:p>
    <w:p w14:paraId="41279066" w14:textId="77777777" w:rsidR="00EC1AD2" w:rsidRPr="00172315" w:rsidRDefault="00EC1AD2" w:rsidP="001B1FD8">
      <w:pPr>
        <w:outlineLvl w:val="0"/>
        <w:rPr>
          <w:szCs w:val="24"/>
          <w:lang w:eastAsia="zh-TW"/>
        </w:rPr>
      </w:pPr>
    </w:p>
    <w:p w14:paraId="25DB6868" w14:textId="53858E22" w:rsidR="00E32139" w:rsidRPr="001F1796" w:rsidRDefault="00653571" w:rsidP="00F57288">
      <w:pPr>
        <w:jc w:val="left"/>
        <w:outlineLvl w:val="0"/>
        <w:rPr>
          <w:rFonts w:ascii="ＭＳ ゴシック" w:eastAsia="ＭＳ ゴシック" w:hAnsi="ＭＳ ゴシック"/>
          <w:sz w:val="18"/>
          <w:szCs w:val="18"/>
        </w:rPr>
      </w:pPr>
      <w:r w:rsidRPr="00653571">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szCs w:val="22"/>
        </w:rPr>
        <mc:AlternateContent>
          <mc:Choice Requires="w16se">
            <w16se:symEx w16se:font="Segoe UI Emoji" w16se:char="261D"/>
          </mc:Choice>
          <mc:Fallback>
            <w:t>☝</w:t>
          </mc:Fallback>
        </mc:AlternateContent>
      </w:r>
      <w:r w:rsidR="00F57288" w:rsidRPr="001F1796">
        <w:rPr>
          <w:rFonts w:ascii="ＭＳ ゴシック" w:eastAsia="ＭＳ ゴシック" w:hAnsi="ＭＳ ゴシック" w:hint="eastAsia"/>
          <w:sz w:val="18"/>
          <w:szCs w:val="18"/>
        </w:rPr>
        <w:t>【</w:t>
      </w:r>
      <w:r w:rsidR="00F57288" w:rsidRPr="001F1796">
        <w:rPr>
          <w:rFonts w:hint="eastAsia"/>
          <w:sz w:val="18"/>
          <w:szCs w:val="18"/>
        </w:rPr>
        <w:t>記入上の注意（完成時は削除すること）</w:t>
      </w:r>
      <w:r w:rsidR="00F57288" w:rsidRPr="001F1796">
        <w:rPr>
          <w:rFonts w:ascii="ＭＳ ゴシック" w:eastAsia="ＭＳ ゴシック" w:hAnsi="ＭＳ ゴシック" w:hint="eastAsia"/>
          <w:sz w:val="18"/>
          <w:szCs w:val="18"/>
        </w:rPr>
        <w:t>】</w:t>
      </w:r>
    </w:p>
    <w:p w14:paraId="6D411EF7" w14:textId="77777777" w:rsidR="00E32139" w:rsidRPr="001F1796" w:rsidRDefault="00E32139" w:rsidP="00E32139">
      <w:pPr>
        <w:numPr>
          <w:ilvl w:val="1"/>
          <w:numId w:val="2"/>
        </w:numPr>
        <w:rPr>
          <w:b/>
          <w:sz w:val="18"/>
          <w:szCs w:val="18"/>
        </w:rPr>
      </w:pPr>
      <w:r w:rsidRPr="001F1796">
        <w:rPr>
          <w:sz w:val="18"/>
          <w:szCs w:val="18"/>
        </w:rPr>
        <w:t>当該研究を実施する</w:t>
      </w:r>
      <w:r w:rsidR="0034317B" w:rsidRPr="001F1796">
        <w:rPr>
          <w:sz w:val="18"/>
          <w:szCs w:val="18"/>
          <w:u w:val="single"/>
        </w:rPr>
        <w:t>全ての共同研究機関の名称</w:t>
      </w:r>
      <w:r w:rsidR="0034317B" w:rsidRPr="001F1796">
        <w:rPr>
          <w:rFonts w:hint="eastAsia"/>
          <w:sz w:val="18"/>
          <w:szCs w:val="18"/>
          <w:u w:val="single"/>
        </w:rPr>
        <w:t>および</w:t>
      </w:r>
      <w:r w:rsidRPr="001F1796">
        <w:rPr>
          <w:sz w:val="18"/>
          <w:szCs w:val="18"/>
          <w:u w:val="single"/>
        </w:rPr>
        <w:t>研究責任者の氏名</w:t>
      </w:r>
      <w:r w:rsidRPr="001F1796">
        <w:rPr>
          <w:rFonts w:hint="eastAsia"/>
          <w:sz w:val="18"/>
          <w:szCs w:val="18"/>
        </w:rPr>
        <w:t>を記載すること。</w:t>
      </w:r>
    </w:p>
    <w:p w14:paraId="764DEAFB" w14:textId="77777777" w:rsidR="009345E8" w:rsidRPr="001F1796" w:rsidRDefault="009345E8" w:rsidP="009345E8">
      <w:pPr>
        <w:numPr>
          <w:ilvl w:val="1"/>
          <w:numId w:val="2"/>
        </w:numPr>
        <w:rPr>
          <w:sz w:val="18"/>
          <w:szCs w:val="18"/>
        </w:rPr>
      </w:pPr>
      <w:r w:rsidRPr="001F1796">
        <w:rPr>
          <w:sz w:val="18"/>
          <w:szCs w:val="18"/>
        </w:rPr>
        <w:t>ただし</w:t>
      </w:r>
      <w:r w:rsidR="008238A2" w:rsidRPr="001F1796">
        <w:rPr>
          <w:rFonts w:hint="eastAsia"/>
          <w:sz w:val="18"/>
          <w:szCs w:val="18"/>
        </w:rPr>
        <w:t>上記</w:t>
      </w:r>
      <w:r w:rsidRPr="001F1796">
        <w:rPr>
          <w:rFonts w:hint="eastAsia"/>
          <w:sz w:val="18"/>
          <w:szCs w:val="18"/>
        </w:rPr>
        <w:t>が多数にわた</w:t>
      </w:r>
      <w:r w:rsidR="008238A2" w:rsidRPr="001F1796">
        <w:rPr>
          <w:rFonts w:hint="eastAsia"/>
          <w:sz w:val="18"/>
          <w:szCs w:val="18"/>
        </w:rPr>
        <w:t>り</w:t>
      </w:r>
      <w:r w:rsidRPr="001F1796">
        <w:rPr>
          <w:sz w:val="18"/>
          <w:szCs w:val="18"/>
        </w:rPr>
        <w:t>、</w:t>
      </w:r>
      <w:r w:rsidRPr="001F1796">
        <w:rPr>
          <w:sz w:val="18"/>
          <w:szCs w:val="18"/>
          <w:u w:val="single"/>
        </w:rPr>
        <w:t>全てを個別に列挙することが困難な場合</w:t>
      </w:r>
      <w:r w:rsidRPr="001F1796">
        <w:rPr>
          <w:sz w:val="18"/>
          <w:szCs w:val="18"/>
        </w:rPr>
        <w:t>は、以下の代替方法</w:t>
      </w:r>
      <w:r w:rsidR="008238A2" w:rsidRPr="001F1796">
        <w:rPr>
          <w:rFonts w:hint="eastAsia"/>
          <w:sz w:val="18"/>
          <w:szCs w:val="18"/>
        </w:rPr>
        <w:t>を可とする</w:t>
      </w:r>
      <w:r w:rsidRPr="001F1796">
        <w:rPr>
          <w:sz w:val="18"/>
          <w:szCs w:val="18"/>
        </w:rPr>
        <w:t>。</w:t>
      </w:r>
    </w:p>
    <w:p w14:paraId="263C85C3" w14:textId="77777777" w:rsidR="009345E8" w:rsidRPr="001F1796" w:rsidRDefault="009345E8" w:rsidP="009345E8">
      <w:pPr>
        <w:numPr>
          <w:ilvl w:val="2"/>
          <w:numId w:val="2"/>
        </w:numPr>
        <w:rPr>
          <w:sz w:val="18"/>
          <w:szCs w:val="18"/>
        </w:rPr>
      </w:pPr>
      <w:r w:rsidRPr="001F1796">
        <w:rPr>
          <w:sz w:val="18"/>
          <w:szCs w:val="18"/>
          <w:u w:val="single"/>
        </w:rPr>
        <w:t>代表的な研究機関の名称</w:t>
      </w:r>
      <w:r w:rsidR="00C73273" w:rsidRPr="001F1796">
        <w:rPr>
          <w:rFonts w:hint="eastAsia"/>
          <w:sz w:val="18"/>
          <w:szCs w:val="18"/>
          <w:u w:val="single"/>
        </w:rPr>
        <w:t>および</w:t>
      </w:r>
      <w:r w:rsidRPr="001F1796">
        <w:rPr>
          <w:sz w:val="18"/>
          <w:szCs w:val="18"/>
          <w:u w:val="single"/>
        </w:rPr>
        <w:t>その研究責任者の氏名</w:t>
      </w:r>
      <w:r w:rsidRPr="001F1796">
        <w:rPr>
          <w:sz w:val="18"/>
          <w:szCs w:val="18"/>
        </w:rPr>
        <w:t>を</w:t>
      </w:r>
      <w:r w:rsidRPr="001F1796">
        <w:rPr>
          <w:rFonts w:hint="eastAsia"/>
          <w:sz w:val="18"/>
          <w:szCs w:val="18"/>
        </w:rPr>
        <w:t>記載</w:t>
      </w:r>
      <w:r w:rsidRPr="001F1796">
        <w:rPr>
          <w:sz w:val="18"/>
          <w:szCs w:val="18"/>
        </w:rPr>
        <w:t>した上で、</w:t>
      </w:r>
      <w:r w:rsidRPr="001F1796">
        <w:rPr>
          <w:rFonts w:hint="eastAsia"/>
          <w:sz w:val="18"/>
          <w:szCs w:val="18"/>
          <w:u w:val="single"/>
        </w:rPr>
        <w:t>試料・情報を</w:t>
      </w:r>
      <w:r w:rsidRPr="001F1796">
        <w:rPr>
          <w:sz w:val="18"/>
          <w:szCs w:val="18"/>
          <w:u w:val="single"/>
        </w:rPr>
        <w:t>利用する者全体</w:t>
      </w:r>
      <w:r w:rsidRPr="001F1796">
        <w:rPr>
          <w:rFonts w:hint="eastAsia"/>
          <w:sz w:val="18"/>
          <w:szCs w:val="18"/>
          <w:u w:val="single"/>
        </w:rPr>
        <w:t>の範囲</w:t>
      </w:r>
      <w:r w:rsidR="00C73273" w:rsidRPr="001F1796">
        <w:rPr>
          <w:rFonts w:hint="eastAsia"/>
          <w:sz w:val="18"/>
          <w:szCs w:val="18"/>
        </w:rPr>
        <w:t>を示す</w:t>
      </w:r>
      <w:r w:rsidRPr="001F1796">
        <w:rPr>
          <w:rFonts w:hint="eastAsia"/>
          <w:sz w:val="18"/>
          <w:szCs w:val="18"/>
        </w:rPr>
        <w:t>情報</w:t>
      </w:r>
      <w:r w:rsidRPr="001F1796">
        <w:rPr>
          <w:sz w:val="18"/>
          <w:szCs w:val="18"/>
        </w:rPr>
        <w:t>を</w:t>
      </w:r>
      <w:r w:rsidR="00C73273" w:rsidRPr="001F1796">
        <w:rPr>
          <w:rFonts w:hint="eastAsia"/>
          <w:sz w:val="18"/>
          <w:szCs w:val="18"/>
        </w:rPr>
        <w:t>示</w:t>
      </w:r>
      <w:r w:rsidRPr="001F1796">
        <w:rPr>
          <w:rFonts w:hint="eastAsia"/>
          <w:sz w:val="18"/>
          <w:szCs w:val="18"/>
        </w:rPr>
        <w:t>し</w:t>
      </w:r>
      <w:r w:rsidRPr="001F1796">
        <w:rPr>
          <w:sz w:val="18"/>
          <w:szCs w:val="18"/>
        </w:rPr>
        <w:t>、</w:t>
      </w:r>
      <w:r w:rsidR="00C73273" w:rsidRPr="001F1796">
        <w:rPr>
          <w:sz w:val="18"/>
          <w:szCs w:val="18"/>
        </w:rPr>
        <w:t>研究対象者が</w:t>
      </w:r>
      <w:r w:rsidRPr="001F1796">
        <w:rPr>
          <w:sz w:val="18"/>
          <w:szCs w:val="18"/>
        </w:rPr>
        <w:t>将来</w:t>
      </w:r>
      <w:r w:rsidRPr="001F1796">
        <w:rPr>
          <w:rFonts w:hint="eastAsia"/>
          <w:sz w:val="18"/>
          <w:szCs w:val="18"/>
        </w:rPr>
        <w:t>どの範囲まで</w:t>
      </w:r>
      <w:r w:rsidRPr="001F1796">
        <w:rPr>
          <w:sz w:val="18"/>
          <w:szCs w:val="18"/>
        </w:rPr>
        <w:t>利用されるか判断できる</w:t>
      </w:r>
      <w:r w:rsidR="00EB794B" w:rsidRPr="001F1796">
        <w:rPr>
          <w:rFonts w:hint="eastAsia"/>
          <w:sz w:val="18"/>
          <w:szCs w:val="18"/>
        </w:rPr>
        <w:t>よう</w:t>
      </w:r>
      <w:r w:rsidR="00C73273" w:rsidRPr="001F1796">
        <w:rPr>
          <w:rFonts w:hint="eastAsia"/>
          <w:sz w:val="18"/>
          <w:szCs w:val="18"/>
        </w:rPr>
        <w:t>に</w:t>
      </w:r>
      <w:r w:rsidRPr="001F1796">
        <w:rPr>
          <w:sz w:val="18"/>
          <w:szCs w:val="18"/>
        </w:rPr>
        <w:t>する</w:t>
      </w:r>
    </w:p>
    <w:p w14:paraId="7AE456F0" w14:textId="77777777" w:rsidR="00C73273" w:rsidRPr="001F1796" w:rsidRDefault="00ED49B7" w:rsidP="00C73273">
      <w:pPr>
        <w:ind w:left="420" w:firstLine="840"/>
        <w:rPr>
          <w:sz w:val="18"/>
          <w:szCs w:val="18"/>
        </w:rPr>
      </w:pPr>
      <w:r w:rsidRPr="001F1796">
        <w:rPr>
          <w:rFonts w:hint="eastAsia"/>
          <w:sz w:val="18"/>
          <w:szCs w:val="18"/>
        </w:rPr>
        <w:t>（</w:t>
      </w:r>
      <w:r w:rsidR="00C73273" w:rsidRPr="001F1796">
        <w:rPr>
          <w:rFonts w:hint="eastAsia"/>
          <w:sz w:val="18"/>
          <w:szCs w:val="18"/>
        </w:rPr>
        <w:t>例）</w:t>
      </w:r>
      <w:r w:rsidR="00C73273" w:rsidRPr="001F1796">
        <w:rPr>
          <w:sz w:val="18"/>
          <w:szCs w:val="18"/>
        </w:rPr>
        <w:t>&lt;&lt;</w:t>
      </w:r>
      <w:r w:rsidR="00C73273" w:rsidRPr="001F1796">
        <w:rPr>
          <w:rFonts w:hint="eastAsia"/>
          <w:sz w:val="18"/>
          <w:szCs w:val="18"/>
        </w:rPr>
        <w:t>共同研究グループ名</w:t>
      </w:r>
      <w:r w:rsidR="00C73273" w:rsidRPr="001F1796">
        <w:rPr>
          <w:sz w:val="18"/>
          <w:szCs w:val="18"/>
        </w:rPr>
        <w:t>&gt;&gt;</w:t>
      </w:r>
      <w:r w:rsidR="00C73273" w:rsidRPr="001F1796">
        <w:rPr>
          <w:rFonts w:hint="eastAsia"/>
          <w:sz w:val="18"/>
          <w:szCs w:val="18"/>
        </w:rPr>
        <w:t>所属の研究者</w:t>
      </w:r>
    </w:p>
    <w:p w14:paraId="24E831DF" w14:textId="77777777" w:rsidR="00E32139" w:rsidRPr="001F1796" w:rsidRDefault="009345E8" w:rsidP="00187555">
      <w:pPr>
        <w:numPr>
          <w:ilvl w:val="2"/>
          <w:numId w:val="2"/>
        </w:numPr>
        <w:rPr>
          <w:sz w:val="18"/>
          <w:szCs w:val="18"/>
        </w:rPr>
      </w:pPr>
      <w:r w:rsidRPr="001F1796">
        <w:rPr>
          <w:sz w:val="18"/>
          <w:szCs w:val="18"/>
        </w:rPr>
        <w:t>代表的な研究機関の</w:t>
      </w:r>
      <w:r w:rsidRPr="001F1796">
        <w:rPr>
          <w:sz w:val="18"/>
          <w:szCs w:val="18"/>
        </w:rPr>
        <w:t>web</w:t>
      </w:r>
      <w:r w:rsidRPr="001F1796">
        <w:rPr>
          <w:rFonts w:hint="eastAsia"/>
          <w:sz w:val="18"/>
          <w:szCs w:val="18"/>
        </w:rPr>
        <w:t>サイト</w:t>
      </w:r>
      <w:r w:rsidRPr="001F1796">
        <w:rPr>
          <w:sz w:val="18"/>
          <w:szCs w:val="18"/>
        </w:rPr>
        <w:t>等で</w:t>
      </w:r>
      <w:r w:rsidRPr="001F1796">
        <w:rPr>
          <w:rFonts w:hint="eastAsia"/>
          <w:sz w:val="18"/>
          <w:szCs w:val="18"/>
        </w:rPr>
        <w:t>、試料・情報を</w:t>
      </w:r>
      <w:r w:rsidRPr="001F1796">
        <w:rPr>
          <w:sz w:val="18"/>
          <w:szCs w:val="18"/>
        </w:rPr>
        <w:t>利用する者</w:t>
      </w:r>
      <w:r w:rsidRPr="001F1796">
        <w:rPr>
          <w:rFonts w:hint="eastAsia"/>
          <w:sz w:val="18"/>
          <w:szCs w:val="18"/>
        </w:rPr>
        <w:t>全体</w:t>
      </w:r>
      <w:r w:rsidRPr="001F1796">
        <w:rPr>
          <w:sz w:val="18"/>
          <w:szCs w:val="18"/>
        </w:rPr>
        <w:t>の範囲</w:t>
      </w:r>
      <w:r w:rsidR="00B02EAE" w:rsidRPr="001F1796">
        <w:rPr>
          <w:rFonts w:hint="eastAsia"/>
          <w:sz w:val="18"/>
          <w:szCs w:val="18"/>
        </w:rPr>
        <w:t>を示す情報</w:t>
      </w:r>
      <w:r w:rsidRPr="001F1796">
        <w:rPr>
          <w:sz w:val="18"/>
          <w:szCs w:val="18"/>
        </w:rPr>
        <w:t>が公表されている場合、その</w:t>
      </w:r>
      <w:r w:rsidR="00B02EAE" w:rsidRPr="001F1796">
        <w:rPr>
          <w:sz w:val="18"/>
          <w:szCs w:val="18"/>
        </w:rPr>
        <w:t>URL</w:t>
      </w:r>
      <w:r w:rsidR="00B02EAE" w:rsidRPr="001F1796">
        <w:rPr>
          <w:rFonts w:hint="eastAsia"/>
          <w:sz w:val="18"/>
          <w:szCs w:val="18"/>
        </w:rPr>
        <w:t>を</w:t>
      </w:r>
      <w:r w:rsidRPr="001F1796">
        <w:rPr>
          <w:sz w:val="18"/>
          <w:szCs w:val="18"/>
        </w:rPr>
        <w:t>記載する</w:t>
      </w:r>
    </w:p>
    <w:p w14:paraId="7ACDF513" w14:textId="77777777" w:rsidR="00E32139" w:rsidRPr="00172315" w:rsidRDefault="00E32139" w:rsidP="001B1FD8">
      <w:pPr>
        <w:outlineLvl w:val="0"/>
        <w:rPr>
          <w:szCs w:val="24"/>
        </w:rPr>
      </w:pPr>
    </w:p>
    <w:p w14:paraId="4A3FDB87" w14:textId="77777777" w:rsidR="001B1FD8" w:rsidRPr="00172315" w:rsidRDefault="000E038E" w:rsidP="001B1FD8">
      <w:pPr>
        <w:outlineLvl w:val="0"/>
        <w:rPr>
          <w:szCs w:val="24"/>
        </w:rPr>
      </w:pPr>
      <w:r w:rsidRPr="00172315">
        <w:rPr>
          <w:rFonts w:hint="eastAsia"/>
          <w:szCs w:val="24"/>
        </w:rPr>
        <w:t>４</w:t>
      </w:r>
      <w:r w:rsidR="001B1FD8" w:rsidRPr="00172315">
        <w:rPr>
          <w:rFonts w:hint="eastAsia"/>
          <w:szCs w:val="24"/>
        </w:rPr>
        <w:t xml:space="preserve">　本研究の意義、目的、方法</w:t>
      </w:r>
    </w:p>
    <w:p w14:paraId="0ED5AD2D" w14:textId="77777777" w:rsidR="00E32139" w:rsidRPr="009927FE" w:rsidRDefault="00E32139" w:rsidP="001B1FD8">
      <w:pPr>
        <w:outlineLvl w:val="0"/>
        <w:rPr>
          <w:color w:val="0070C0"/>
          <w:szCs w:val="24"/>
        </w:rPr>
      </w:pPr>
      <w:r w:rsidRPr="009927FE">
        <w:rPr>
          <w:rFonts w:hint="eastAsia"/>
          <w:color w:val="0070C0"/>
          <w:szCs w:val="24"/>
        </w:rPr>
        <w:t>●●●●●●●●●●●●</w:t>
      </w:r>
    </w:p>
    <w:p w14:paraId="366156BD" w14:textId="77777777" w:rsidR="00E32139" w:rsidRPr="009927FE" w:rsidRDefault="00E32139" w:rsidP="001B1FD8">
      <w:pPr>
        <w:outlineLvl w:val="0"/>
        <w:rPr>
          <w:color w:val="0070C0"/>
          <w:sz w:val="18"/>
          <w:szCs w:val="18"/>
        </w:rPr>
      </w:pPr>
    </w:p>
    <w:p w14:paraId="4F495DC3" w14:textId="45AA9D65" w:rsidR="001B1FD8" w:rsidRPr="001F1796" w:rsidRDefault="00653571" w:rsidP="00F57288">
      <w:pPr>
        <w:jc w:val="left"/>
        <w:outlineLvl w:val="0"/>
        <w:rPr>
          <w:rFonts w:ascii="ＭＳ ゴシック" w:eastAsia="ＭＳ ゴシック" w:hAnsi="ＭＳ ゴシック"/>
          <w:sz w:val="18"/>
          <w:szCs w:val="18"/>
        </w:rPr>
      </w:pPr>
      <w:r w:rsidRPr="00653571">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szCs w:val="22"/>
        </w:rPr>
        <mc:AlternateContent>
          <mc:Choice Requires="w16se">
            <w16se:symEx w16se:font="Segoe UI Emoji" w16se:char="261D"/>
          </mc:Choice>
          <mc:Fallback>
            <w:t>☝</w:t>
          </mc:Fallback>
        </mc:AlternateContent>
      </w:r>
      <w:r w:rsidR="00F57288" w:rsidRPr="001F1796">
        <w:rPr>
          <w:rFonts w:ascii="ＭＳ ゴシック" w:eastAsia="ＭＳ ゴシック" w:hAnsi="ＭＳ ゴシック" w:hint="eastAsia"/>
          <w:sz w:val="18"/>
          <w:szCs w:val="18"/>
        </w:rPr>
        <w:t>【</w:t>
      </w:r>
      <w:r w:rsidR="00F57288" w:rsidRPr="001F1796">
        <w:rPr>
          <w:rFonts w:hint="eastAsia"/>
          <w:sz w:val="18"/>
          <w:szCs w:val="18"/>
        </w:rPr>
        <w:t>記入上の注意（完成時は削除すること）</w:t>
      </w:r>
      <w:r w:rsidR="00F57288" w:rsidRPr="001F1796">
        <w:rPr>
          <w:rFonts w:ascii="ＭＳ ゴシック" w:eastAsia="ＭＳ ゴシック" w:hAnsi="ＭＳ ゴシック" w:hint="eastAsia"/>
          <w:sz w:val="18"/>
          <w:szCs w:val="18"/>
        </w:rPr>
        <w:t>】</w:t>
      </w:r>
    </w:p>
    <w:p w14:paraId="4C9ED828" w14:textId="77777777" w:rsidR="001B1FD8" w:rsidRPr="001F1796" w:rsidRDefault="001B1FD8" w:rsidP="001B1FD8">
      <w:pPr>
        <w:numPr>
          <w:ilvl w:val="1"/>
          <w:numId w:val="2"/>
        </w:numPr>
        <w:rPr>
          <w:b/>
          <w:sz w:val="18"/>
          <w:szCs w:val="18"/>
        </w:rPr>
      </w:pPr>
      <w:r w:rsidRPr="001F1796">
        <w:rPr>
          <w:rFonts w:hint="eastAsia"/>
          <w:sz w:val="18"/>
          <w:szCs w:val="18"/>
        </w:rPr>
        <w:t>患者さんに研究目的が容易に理解できるよう、分かり易く記載すること。</w:t>
      </w:r>
    </w:p>
    <w:p w14:paraId="04D759F7" w14:textId="77777777" w:rsidR="001B1FD8" w:rsidRPr="001F1796" w:rsidRDefault="001B1FD8" w:rsidP="001B1FD8">
      <w:pPr>
        <w:numPr>
          <w:ilvl w:val="1"/>
          <w:numId w:val="2"/>
        </w:numPr>
        <w:rPr>
          <w:b/>
          <w:sz w:val="18"/>
          <w:szCs w:val="18"/>
        </w:rPr>
      </w:pPr>
      <w:r w:rsidRPr="001F1796">
        <w:rPr>
          <w:rFonts w:hint="eastAsia"/>
          <w:sz w:val="18"/>
          <w:szCs w:val="18"/>
        </w:rPr>
        <w:t>医学用語として用いる略語は、可能な限り使用を避けること。</w:t>
      </w:r>
    </w:p>
    <w:p w14:paraId="54A30DA1" w14:textId="77777777" w:rsidR="001B1FD8" w:rsidRPr="001F1796" w:rsidRDefault="001B1FD8" w:rsidP="001B1FD8">
      <w:pPr>
        <w:numPr>
          <w:ilvl w:val="1"/>
          <w:numId w:val="2"/>
        </w:numPr>
        <w:rPr>
          <w:b/>
          <w:sz w:val="18"/>
          <w:szCs w:val="18"/>
        </w:rPr>
      </w:pPr>
      <w:r w:rsidRPr="001F1796">
        <w:rPr>
          <w:rFonts w:hint="eastAsia"/>
          <w:sz w:val="18"/>
          <w:szCs w:val="18"/>
        </w:rPr>
        <w:t>簡潔</w:t>
      </w:r>
      <w:r w:rsidR="008443FC" w:rsidRPr="001F1796">
        <w:rPr>
          <w:rFonts w:hint="eastAsia"/>
          <w:sz w:val="18"/>
          <w:szCs w:val="18"/>
        </w:rPr>
        <w:t>かつ平易</w:t>
      </w:r>
      <w:r w:rsidRPr="001F1796">
        <w:rPr>
          <w:rFonts w:hint="eastAsia"/>
          <w:sz w:val="18"/>
          <w:szCs w:val="18"/>
        </w:rPr>
        <w:t>に記載すること</w:t>
      </w:r>
    </w:p>
    <w:p w14:paraId="0E4EBC79" w14:textId="55C53F4F" w:rsidR="00BE7C35" w:rsidRPr="001F1796" w:rsidRDefault="00BE7C35" w:rsidP="00BE7C35">
      <w:pPr>
        <w:numPr>
          <w:ilvl w:val="1"/>
          <w:numId w:val="2"/>
        </w:numPr>
        <w:rPr>
          <w:b/>
          <w:sz w:val="18"/>
          <w:szCs w:val="18"/>
          <w:u w:val="single"/>
        </w:rPr>
      </w:pPr>
      <w:r w:rsidRPr="001F1796">
        <w:rPr>
          <w:rFonts w:hint="eastAsia"/>
          <w:sz w:val="18"/>
          <w:szCs w:val="18"/>
          <w:u w:val="single"/>
        </w:rPr>
        <w:t>多</w:t>
      </w:r>
      <w:r w:rsidR="00D571A3">
        <w:rPr>
          <w:rFonts w:hint="eastAsia"/>
          <w:sz w:val="18"/>
          <w:szCs w:val="18"/>
          <w:u w:val="single"/>
        </w:rPr>
        <w:t>機関</w:t>
      </w:r>
      <w:r w:rsidRPr="001F1796">
        <w:rPr>
          <w:rFonts w:hint="eastAsia"/>
          <w:sz w:val="18"/>
          <w:szCs w:val="18"/>
          <w:u w:val="single"/>
        </w:rPr>
        <w:t>共同研究の場合、その旨を明記し、研究体制概要、主たる機関、本学の役割、データ授受の有無を明示すること。</w:t>
      </w:r>
    </w:p>
    <w:p w14:paraId="7DA11F68" w14:textId="77777777" w:rsidR="0030203A" w:rsidRPr="001F1796" w:rsidRDefault="0030203A" w:rsidP="0030203A">
      <w:pPr>
        <w:numPr>
          <w:ilvl w:val="1"/>
          <w:numId w:val="2"/>
        </w:numPr>
        <w:rPr>
          <w:sz w:val="18"/>
          <w:szCs w:val="18"/>
        </w:rPr>
      </w:pPr>
      <w:r w:rsidRPr="001F1796">
        <w:rPr>
          <w:rFonts w:hint="eastAsia"/>
          <w:sz w:val="18"/>
          <w:szCs w:val="18"/>
        </w:rPr>
        <w:t>試料・情報を共同研究機関や海外にある者に提供する場合や、情報を不特定多数に対して公表する場合は、どのような</w:t>
      </w:r>
      <w:r w:rsidRPr="001F1796">
        <w:rPr>
          <w:sz w:val="18"/>
          <w:szCs w:val="18"/>
        </w:rPr>
        <w:t>方法で提供又は公表を行うのかが研究対象者等に分かるよう、必要な範囲でその方法（記録媒体、郵送、電子的配信、インターネットに掲載</w:t>
      </w:r>
      <w:r w:rsidRPr="001F1796">
        <w:rPr>
          <w:rFonts w:hint="eastAsia"/>
          <w:sz w:val="18"/>
          <w:szCs w:val="18"/>
        </w:rPr>
        <w:t>など</w:t>
      </w:r>
      <w:r w:rsidRPr="001F1796">
        <w:rPr>
          <w:sz w:val="18"/>
          <w:szCs w:val="18"/>
        </w:rPr>
        <w:t>）</w:t>
      </w:r>
      <w:r w:rsidRPr="001F1796">
        <w:rPr>
          <w:rFonts w:hint="eastAsia"/>
          <w:sz w:val="18"/>
          <w:szCs w:val="18"/>
        </w:rPr>
        <w:t>を記載する</w:t>
      </w:r>
      <w:r w:rsidRPr="001F1796">
        <w:rPr>
          <w:sz w:val="18"/>
          <w:szCs w:val="18"/>
        </w:rPr>
        <w:t>こと。</w:t>
      </w:r>
    </w:p>
    <w:p w14:paraId="293ED47D" w14:textId="77777777" w:rsidR="001B1FD8" w:rsidRPr="00172315" w:rsidRDefault="001B1FD8" w:rsidP="001B1FD8">
      <w:pPr>
        <w:outlineLvl w:val="0"/>
        <w:rPr>
          <w:szCs w:val="24"/>
        </w:rPr>
      </w:pPr>
    </w:p>
    <w:p w14:paraId="6A6A950D" w14:textId="77777777" w:rsidR="001B1FD8" w:rsidRPr="00172315" w:rsidRDefault="000E038E" w:rsidP="001B1FD8">
      <w:pPr>
        <w:outlineLvl w:val="0"/>
        <w:rPr>
          <w:szCs w:val="24"/>
        </w:rPr>
      </w:pPr>
      <w:r w:rsidRPr="00172315">
        <w:rPr>
          <w:rFonts w:hint="eastAsia"/>
          <w:szCs w:val="24"/>
        </w:rPr>
        <w:t>５</w:t>
      </w:r>
      <w:r w:rsidR="001B1FD8" w:rsidRPr="00172315">
        <w:rPr>
          <w:rFonts w:hint="eastAsia"/>
          <w:szCs w:val="24"/>
        </w:rPr>
        <w:t xml:space="preserve">　協力をお願いする内容</w:t>
      </w:r>
    </w:p>
    <w:p w14:paraId="15E5052B" w14:textId="77777777" w:rsidR="00EC1AD2" w:rsidRPr="00B87B41" w:rsidRDefault="00EC1AD2" w:rsidP="00EC1AD2">
      <w:pPr>
        <w:outlineLvl w:val="0"/>
        <w:rPr>
          <w:color w:val="0070C0"/>
          <w:szCs w:val="24"/>
        </w:rPr>
      </w:pPr>
      <w:r w:rsidRPr="00B87B41">
        <w:rPr>
          <w:rFonts w:hint="eastAsia"/>
          <w:color w:val="0070C0"/>
          <w:szCs w:val="24"/>
        </w:rPr>
        <w:t>●●●●●●●●●●●●</w:t>
      </w:r>
    </w:p>
    <w:p w14:paraId="0E03F640" w14:textId="77777777" w:rsidR="00187555" w:rsidRPr="00B87B41" w:rsidRDefault="00187555" w:rsidP="001B1FD8">
      <w:pPr>
        <w:outlineLvl w:val="0"/>
        <w:rPr>
          <w:color w:val="0070C0"/>
          <w:sz w:val="18"/>
          <w:szCs w:val="18"/>
        </w:rPr>
      </w:pPr>
    </w:p>
    <w:p w14:paraId="490AAE7F" w14:textId="3D650CE0" w:rsidR="001B1FD8" w:rsidRPr="001F1796" w:rsidRDefault="00653571" w:rsidP="00F57288">
      <w:pPr>
        <w:jc w:val="left"/>
        <w:outlineLvl w:val="0"/>
        <w:rPr>
          <w:rFonts w:ascii="ＭＳ ゴシック" w:eastAsia="ＭＳ ゴシック" w:hAnsi="ＭＳ ゴシック"/>
          <w:sz w:val="18"/>
          <w:szCs w:val="18"/>
        </w:rPr>
      </w:pPr>
      <w:r w:rsidRPr="00653571">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szCs w:val="22"/>
        </w:rPr>
        <mc:AlternateContent>
          <mc:Choice Requires="w16se">
            <w16se:symEx w16se:font="Segoe UI Emoji" w16se:char="261D"/>
          </mc:Choice>
          <mc:Fallback>
            <w:t>☝</w:t>
          </mc:Fallback>
        </mc:AlternateContent>
      </w:r>
      <w:r w:rsidR="00F57288" w:rsidRPr="001F1796">
        <w:rPr>
          <w:rFonts w:ascii="ＭＳ ゴシック" w:eastAsia="ＭＳ ゴシック" w:hAnsi="ＭＳ ゴシック" w:hint="eastAsia"/>
          <w:sz w:val="18"/>
          <w:szCs w:val="18"/>
        </w:rPr>
        <w:t>【</w:t>
      </w:r>
      <w:r w:rsidR="00F57288" w:rsidRPr="001F1796">
        <w:rPr>
          <w:rFonts w:hint="eastAsia"/>
          <w:sz w:val="18"/>
          <w:szCs w:val="18"/>
        </w:rPr>
        <w:t>記入上の注意（完成時は削除すること）</w:t>
      </w:r>
      <w:r w:rsidR="00F57288" w:rsidRPr="001F1796">
        <w:rPr>
          <w:rFonts w:ascii="ＭＳ ゴシック" w:eastAsia="ＭＳ ゴシック" w:hAnsi="ＭＳ ゴシック" w:hint="eastAsia"/>
          <w:sz w:val="18"/>
          <w:szCs w:val="18"/>
        </w:rPr>
        <w:t>】</w:t>
      </w:r>
    </w:p>
    <w:p w14:paraId="39D50F49" w14:textId="77777777" w:rsidR="001B1FD8" w:rsidRPr="001F1796" w:rsidRDefault="001B1FD8" w:rsidP="0030203A">
      <w:pPr>
        <w:numPr>
          <w:ilvl w:val="1"/>
          <w:numId w:val="2"/>
        </w:numPr>
        <w:rPr>
          <w:sz w:val="18"/>
          <w:szCs w:val="18"/>
        </w:rPr>
      </w:pPr>
      <w:r w:rsidRPr="001F1796">
        <w:rPr>
          <w:rFonts w:hint="eastAsia"/>
          <w:sz w:val="18"/>
          <w:szCs w:val="18"/>
        </w:rPr>
        <w:t>協力していただく内容を具体的に記載すること。</w:t>
      </w:r>
    </w:p>
    <w:p w14:paraId="3DB8327F" w14:textId="77777777" w:rsidR="00187555" w:rsidRPr="001F1796" w:rsidRDefault="00A60821" w:rsidP="001B1FD8">
      <w:pPr>
        <w:numPr>
          <w:ilvl w:val="1"/>
          <w:numId w:val="2"/>
        </w:numPr>
        <w:rPr>
          <w:b/>
          <w:sz w:val="18"/>
          <w:szCs w:val="18"/>
        </w:rPr>
      </w:pPr>
      <w:r w:rsidRPr="001F1796">
        <w:rPr>
          <w:sz w:val="18"/>
          <w:szCs w:val="18"/>
        </w:rPr>
        <w:t>どのような試料・情報を用いるのか</w:t>
      </w:r>
      <w:r w:rsidRPr="001F1796">
        <w:rPr>
          <w:rFonts w:hint="eastAsia"/>
          <w:sz w:val="18"/>
          <w:szCs w:val="18"/>
        </w:rPr>
        <w:t>、研究対象者等</w:t>
      </w:r>
      <w:r w:rsidRPr="001F1796">
        <w:rPr>
          <w:sz w:val="18"/>
          <w:szCs w:val="18"/>
        </w:rPr>
        <w:t>が</w:t>
      </w:r>
      <w:r w:rsidRPr="001F1796">
        <w:rPr>
          <w:rFonts w:hint="eastAsia"/>
          <w:sz w:val="18"/>
          <w:szCs w:val="18"/>
        </w:rPr>
        <w:t>明確に</w:t>
      </w:r>
      <w:r w:rsidRPr="001F1796">
        <w:rPr>
          <w:sz w:val="18"/>
          <w:szCs w:val="18"/>
        </w:rPr>
        <w:t>分かるよう、</w:t>
      </w:r>
      <w:r w:rsidR="00187555" w:rsidRPr="001F1796">
        <w:rPr>
          <w:sz w:val="18"/>
          <w:szCs w:val="18"/>
        </w:rPr>
        <w:t>利用</w:t>
      </w:r>
      <w:r w:rsidR="0030203A" w:rsidRPr="001F1796">
        <w:rPr>
          <w:rFonts w:hint="eastAsia"/>
          <w:sz w:val="18"/>
          <w:szCs w:val="18"/>
        </w:rPr>
        <w:t>または</w:t>
      </w:r>
      <w:r w:rsidR="00187555" w:rsidRPr="001F1796">
        <w:rPr>
          <w:sz w:val="18"/>
          <w:szCs w:val="18"/>
        </w:rPr>
        <w:t>提供する試料・情報</w:t>
      </w:r>
      <w:r w:rsidR="0030203A" w:rsidRPr="001F1796">
        <w:rPr>
          <w:rFonts w:hint="eastAsia"/>
          <w:sz w:val="18"/>
          <w:szCs w:val="18"/>
        </w:rPr>
        <w:t>は</w:t>
      </w:r>
      <w:r w:rsidR="002B66C5" w:rsidRPr="001F1796">
        <w:rPr>
          <w:rFonts w:hint="eastAsia"/>
          <w:sz w:val="18"/>
          <w:szCs w:val="18"/>
        </w:rPr>
        <w:t>なるべく</w:t>
      </w:r>
      <w:r w:rsidR="0030203A" w:rsidRPr="001F1796">
        <w:rPr>
          <w:rFonts w:hint="eastAsia"/>
          <w:sz w:val="18"/>
          <w:szCs w:val="18"/>
        </w:rPr>
        <w:t>具体的に明示すること。</w:t>
      </w:r>
      <w:r w:rsidRPr="001F1796">
        <w:rPr>
          <w:rFonts w:hint="eastAsia"/>
          <w:sz w:val="18"/>
          <w:szCs w:val="18"/>
        </w:rPr>
        <w:t>試料・情報の</w:t>
      </w:r>
      <w:r w:rsidR="00187555" w:rsidRPr="001F1796">
        <w:rPr>
          <w:sz w:val="18"/>
          <w:szCs w:val="18"/>
        </w:rPr>
        <w:t>一般的な名称（</w:t>
      </w:r>
      <w:r w:rsidR="00187555" w:rsidRPr="001F1796">
        <w:rPr>
          <w:rFonts w:hint="eastAsia"/>
          <w:sz w:val="18"/>
          <w:szCs w:val="18"/>
        </w:rPr>
        <w:t>診療記録、</w:t>
      </w:r>
      <w:r w:rsidR="00473628" w:rsidRPr="001F1796">
        <w:rPr>
          <w:rFonts w:hint="eastAsia"/>
          <w:sz w:val="18"/>
          <w:szCs w:val="18"/>
        </w:rPr>
        <w:t>臨床</w:t>
      </w:r>
      <w:r w:rsidR="00187555" w:rsidRPr="001F1796">
        <w:rPr>
          <w:rFonts w:hint="eastAsia"/>
          <w:sz w:val="18"/>
          <w:szCs w:val="18"/>
        </w:rPr>
        <w:t>検査</w:t>
      </w:r>
      <w:r w:rsidR="00726F54" w:rsidRPr="001F1796">
        <w:rPr>
          <w:rFonts w:hint="eastAsia"/>
          <w:sz w:val="18"/>
          <w:szCs w:val="18"/>
        </w:rPr>
        <w:t>データ</w:t>
      </w:r>
      <w:r w:rsidR="00187555" w:rsidRPr="001F1796">
        <w:rPr>
          <w:rFonts w:hint="eastAsia"/>
          <w:sz w:val="18"/>
          <w:szCs w:val="18"/>
        </w:rPr>
        <w:t>、</w:t>
      </w:r>
      <w:r w:rsidR="00473628" w:rsidRPr="001F1796">
        <w:rPr>
          <w:rFonts w:hint="eastAsia"/>
          <w:sz w:val="18"/>
          <w:szCs w:val="18"/>
        </w:rPr>
        <w:t>診断</w:t>
      </w:r>
      <w:r w:rsidR="00726F54" w:rsidRPr="001F1796">
        <w:rPr>
          <w:rFonts w:hint="eastAsia"/>
          <w:sz w:val="18"/>
          <w:szCs w:val="18"/>
        </w:rPr>
        <w:t>用</w:t>
      </w:r>
      <w:r w:rsidR="00473628" w:rsidRPr="001F1796">
        <w:rPr>
          <w:rFonts w:hint="eastAsia"/>
          <w:sz w:val="18"/>
          <w:szCs w:val="18"/>
        </w:rPr>
        <w:t>画像、病理</w:t>
      </w:r>
      <w:r w:rsidRPr="001F1796">
        <w:rPr>
          <w:rFonts w:hint="eastAsia"/>
          <w:sz w:val="18"/>
          <w:szCs w:val="18"/>
        </w:rPr>
        <w:t>組織</w:t>
      </w:r>
      <w:r w:rsidR="00187555" w:rsidRPr="001F1796">
        <w:rPr>
          <w:rFonts w:hint="eastAsia"/>
          <w:sz w:val="18"/>
          <w:szCs w:val="18"/>
        </w:rPr>
        <w:t>標本、残余検体など</w:t>
      </w:r>
      <w:r w:rsidR="00187555" w:rsidRPr="001F1796">
        <w:rPr>
          <w:sz w:val="18"/>
          <w:szCs w:val="18"/>
        </w:rPr>
        <w:t>）</w:t>
      </w:r>
      <w:r w:rsidRPr="001F1796">
        <w:rPr>
          <w:rFonts w:hint="eastAsia"/>
          <w:sz w:val="18"/>
          <w:szCs w:val="18"/>
        </w:rPr>
        <w:t>を挙げ</w:t>
      </w:r>
      <w:r w:rsidR="00187555" w:rsidRPr="001F1796">
        <w:rPr>
          <w:rFonts w:hint="eastAsia"/>
          <w:sz w:val="18"/>
          <w:szCs w:val="18"/>
        </w:rPr>
        <w:t>、</w:t>
      </w:r>
      <w:r w:rsidRPr="001F1796">
        <w:rPr>
          <w:rFonts w:hint="eastAsia"/>
          <w:sz w:val="18"/>
          <w:szCs w:val="18"/>
        </w:rPr>
        <w:t>つづいて</w:t>
      </w:r>
      <w:r w:rsidR="00726F54" w:rsidRPr="001F1796">
        <w:rPr>
          <w:rFonts w:hint="eastAsia"/>
          <w:sz w:val="18"/>
          <w:szCs w:val="18"/>
        </w:rPr>
        <w:t>その</w:t>
      </w:r>
      <w:r w:rsidRPr="001F1796">
        <w:rPr>
          <w:rFonts w:hint="eastAsia"/>
          <w:sz w:val="18"/>
          <w:szCs w:val="18"/>
        </w:rPr>
        <w:t>詳細</w:t>
      </w:r>
      <w:r w:rsidR="00726F54" w:rsidRPr="001F1796">
        <w:rPr>
          <w:rFonts w:hint="eastAsia"/>
          <w:sz w:val="18"/>
          <w:szCs w:val="18"/>
        </w:rPr>
        <w:t>を</w:t>
      </w:r>
      <w:r w:rsidRPr="001F1796">
        <w:rPr>
          <w:rFonts w:hint="eastAsia"/>
          <w:sz w:val="18"/>
          <w:szCs w:val="18"/>
        </w:rPr>
        <w:t>説明するとよい</w:t>
      </w:r>
      <w:r w:rsidR="00726F54" w:rsidRPr="001F1796">
        <w:rPr>
          <w:rFonts w:hint="eastAsia"/>
          <w:sz w:val="18"/>
          <w:szCs w:val="18"/>
        </w:rPr>
        <w:t>。</w:t>
      </w:r>
    </w:p>
    <w:p w14:paraId="5E75F6D8" w14:textId="77777777" w:rsidR="00187555" w:rsidRPr="001F1796" w:rsidRDefault="00ED49B7" w:rsidP="00726F54">
      <w:pPr>
        <w:ind w:left="840"/>
        <w:rPr>
          <w:b/>
          <w:sz w:val="18"/>
          <w:szCs w:val="18"/>
        </w:rPr>
      </w:pPr>
      <w:r w:rsidRPr="001F1796">
        <w:rPr>
          <w:rFonts w:hint="eastAsia"/>
          <w:sz w:val="18"/>
          <w:szCs w:val="18"/>
        </w:rPr>
        <w:t>（</w:t>
      </w:r>
      <w:r w:rsidR="00187555" w:rsidRPr="001F1796">
        <w:rPr>
          <w:rFonts w:hint="eastAsia"/>
          <w:sz w:val="18"/>
          <w:szCs w:val="18"/>
        </w:rPr>
        <w:t>例１）</w:t>
      </w:r>
      <w:r w:rsidR="00A60821" w:rsidRPr="001F1796">
        <w:rPr>
          <w:sz w:val="18"/>
          <w:szCs w:val="18"/>
        </w:rPr>
        <w:t>X</w:t>
      </w:r>
      <w:r w:rsidR="00726F54" w:rsidRPr="001F1796">
        <w:rPr>
          <w:rFonts w:hint="eastAsia"/>
          <w:sz w:val="18"/>
          <w:szCs w:val="18"/>
        </w:rPr>
        <w:t>病の</w:t>
      </w:r>
      <w:r w:rsidR="00473628" w:rsidRPr="001F1796">
        <w:rPr>
          <w:rFonts w:hint="eastAsia"/>
          <w:sz w:val="18"/>
          <w:szCs w:val="18"/>
        </w:rPr>
        <w:t>診療に関する診療記録、臨床検査</w:t>
      </w:r>
      <w:r w:rsidR="00726F54" w:rsidRPr="001F1796">
        <w:rPr>
          <w:rFonts w:hint="eastAsia"/>
          <w:sz w:val="18"/>
          <w:szCs w:val="18"/>
        </w:rPr>
        <w:t>データ</w:t>
      </w:r>
      <w:r w:rsidR="00473628" w:rsidRPr="001F1796">
        <w:rPr>
          <w:rFonts w:hint="eastAsia"/>
          <w:sz w:val="18"/>
          <w:szCs w:val="18"/>
        </w:rPr>
        <w:t>（血液、尿）、診断</w:t>
      </w:r>
      <w:r w:rsidR="00726F54" w:rsidRPr="001F1796">
        <w:rPr>
          <w:rFonts w:hint="eastAsia"/>
          <w:sz w:val="18"/>
          <w:szCs w:val="18"/>
        </w:rPr>
        <w:t>用</w:t>
      </w:r>
      <w:r w:rsidR="00473628" w:rsidRPr="001F1796">
        <w:rPr>
          <w:rFonts w:hint="eastAsia"/>
          <w:sz w:val="18"/>
          <w:szCs w:val="18"/>
        </w:rPr>
        <w:t>画像（頭部</w:t>
      </w:r>
      <w:r w:rsidR="00473628" w:rsidRPr="001F1796">
        <w:rPr>
          <w:sz w:val="18"/>
          <w:szCs w:val="18"/>
        </w:rPr>
        <w:t>MRI</w:t>
      </w:r>
      <w:r w:rsidR="00473628" w:rsidRPr="001F1796">
        <w:rPr>
          <w:rFonts w:hint="eastAsia"/>
          <w:sz w:val="18"/>
          <w:szCs w:val="18"/>
        </w:rPr>
        <w:t>、</w:t>
      </w:r>
      <w:r w:rsidR="00726F54" w:rsidRPr="001F1796">
        <w:rPr>
          <w:rFonts w:hint="eastAsia"/>
          <w:sz w:val="18"/>
          <w:szCs w:val="18"/>
        </w:rPr>
        <w:t>胸部</w:t>
      </w:r>
      <w:r w:rsidR="00473628" w:rsidRPr="001F1796">
        <w:rPr>
          <w:sz w:val="18"/>
          <w:szCs w:val="18"/>
        </w:rPr>
        <w:t>CT</w:t>
      </w:r>
      <w:r w:rsidR="00726F54" w:rsidRPr="001F1796">
        <w:rPr>
          <w:rFonts w:hint="eastAsia"/>
          <w:sz w:val="18"/>
          <w:szCs w:val="18"/>
        </w:rPr>
        <w:t>、腹部エコー</w:t>
      </w:r>
      <w:r w:rsidR="00473628" w:rsidRPr="001F1796">
        <w:rPr>
          <w:rFonts w:hint="eastAsia"/>
          <w:sz w:val="18"/>
          <w:szCs w:val="18"/>
        </w:rPr>
        <w:t>）</w:t>
      </w:r>
    </w:p>
    <w:p w14:paraId="6E8BABF6" w14:textId="77777777" w:rsidR="001B1FD8" w:rsidRPr="001F1796" w:rsidRDefault="00ED49B7" w:rsidP="00726F54">
      <w:pPr>
        <w:ind w:left="840"/>
        <w:rPr>
          <w:sz w:val="18"/>
          <w:szCs w:val="18"/>
        </w:rPr>
      </w:pPr>
      <w:r w:rsidRPr="001F1796">
        <w:rPr>
          <w:rFonts w:hint="eastAsia"/>
          <w:sz w:val="18"/>
          <w:szCs w:val="18"/>
        </w:rPr>
        <w:t>（</w:t>
      </w:r>
      <w:r w:rsidR="00473628" w:rsidRPr="001F1796">
        <w:rPr>
          <w:rFonts w:hint="eastAsia"/>
          <w:sz w:val="18"/>
          <w:szCs w:val="18"/>
        </w:rPr>
        <w:t>例２）</w:t>
      </w:r>
      <w:r w:rsidR="00A60821" w:rsidRPr="001F1796">
        <w:rPr>
          <w:sz w:val="18"/>
          <w:szCs w:val="18"/>
        </w:rPr>
        <w:t>Y</w:t>
      </w:r>
      <w:r w:rsidR="00473628" w:rsidRPr="001F1796">
        <w:rPr>
          <w:rFonts w:hint="eastAsia"/>
          <w:sz w:val="18"/>
          <w:szCs w:val="18"/>
        </w:rPr>
        <w:t>手術時に作成された</w:t>
      </w:r>
      <w:r w:rsidR="00A60821" w:rsidRPr="001F1796">
        <w:rPr>
          <w:rFonts w:hint="eastAsia"/>
          <w:sz w:val="18"/>
          <w:szCs w:val="18"/>
        </w:rPr>
        <w:t>病理組織標本（</w:t>
      </w:r>
      <w:r w:rsidR="00473628" w:rsidRPr="001F1796">
        <w:rPr>
          <w:sz w:val="18"/>
          <w:szCs w:val="18"/>
        </w:rPr>
        <w:t>&lt;&lt;</w:t>
      </w:r>
      <w:r w:rsidR="00473628" w:rsidRPr="001F1796">
        <w:rPr>
          <w:rFonts w:hint="eastAsia"/>
          <w:sz w:val="18"/>
          <w:szCs w:val="18"/>
        </w:rPr>
        <w:t>臓器名・組織名</w:t>
      </w:r>
      <w:r w:rsidR="00473628" w:rsidRPr="001F1796">
        <w:rPr>
          <w:sz w:val="18"/>
          <w:szCs w:val="18"/>
        </w:rPr>
        <w:t>&gt;&gt;</w:t>
      </w:r>
      <w:r w:rsidR="00473628" w:rsidRPr="001F1796">
        <w:rPr>
          <w:rFonts w:hint="eastAsia"/>
          <w:sz w:val="18"/>
          <w:szCs w:val="18"/>
        </w:rPr>
        <w:t>の</w:t>
      </w:r>
      <w:r w:rsidR="00A60821" w:rsidRPr="001F1796">
        <w:rPr>
          <w:rFonts w:hint="eastAsia"/>
          <w:sz w:val="18"/>
          <w:szCs w:val="18"/>
        </w:rPr>
        <w:t>腫瘍部位および正常部位）</w:t>
      </w:r>
    </w:p>
    <w:p w14:paraId="7F50E0FE" w14:textId="77777777" w:rsidR="001B1FD8" w:rsidRPr="00172315" w:rsidRDefault="001B1FD8" w:rsidP="001B1FD8">
      <w:pPr>
        <w:outlineLvl w:val="0"/>
        <w:rPr>
          <w:szCs w:val="24"/>
        </w:rPr>
      </w:pPr>
    </w:p>
    <w:p w14:paraId="5CD46E60" w14:textId="77777777" w:rsidR="001B1FD8" w:rsidRPr="00172315" w:rsidRDefault="000E038E" w:rsidP="001B1FD8">
      <w:pPr>
        <w:outlineLvl w:val="0"/>
        <w:rPr>
          <w:szCs w:val="24"/>
        </w:rPr>
      </w:pPr>
      <w:r w:rsidRPr="00172315">
        <w:rPr>
          <w:rFonts w:hint="eastAsia"/>
          <w:szCs w:val="24"/>
        </w:rPr>
        <w:t>６</w:t>
      </w:r>
      <w:r w:rsidR="001B1FD8" w:rsidRPr="00172315">
        <w:rPr>
          <w:rFonts w:hint="eastAsia"/>
          <w:szCs w:val="24"/>
        </w:rPr>
        <w:t xml:space="preserve">　本研究の実施期間</w:t>
      </w:r>
    </w:p>
    <w:p w14:paraId="5C9B4DB0" w14:textId="77777777" w:rsidR="001B1FD8" w:rsidRPr="00E40355" w:rsidRDefault="001B1FD8" w:rsidP="00D71E45">
      <w:pPr>
        <w:ind w:firstLine="840"/>
        <w:outlineLvl w:val="0"/>
        <w:rPr>
          <w:color w:val="5B9BD5" w:themeColor="accent5"/>
          <w:szCs w:val="24"/>
        </w:rPr>
      </w:pPr>
      <w:r w:rsidRPr="00B87B41">
        <w:rPr>
          <w:rFonts w:hint="eastAsia"/>
          <w:color w:val="0070C0"/>
          <w:szCs w:val="24"/>
        </w:rPr>
        <w:t>西暦</w:t>
      </w:r>
      <w:r w:rsidR="00D71E45" w:rsidRPr="00B87B41">
        <w:rPr>
          <w:color w:val="0070C0"/>
          <w:szCs w:val="24"/>
        </w:rPr>
        <w:t>20xx</w:t>
      </w:r>
      <w:r w:rsidR="00D71E45" w:rsidRPr="00B87B41">
        <w:rPr>
          <w:rFonts w:hint="eastAsia"/>
          <w:color w:val="0070C0"/>
          <w:szCs w:val="24"/>
        </w:rPr>
        <w:t>年</w:t>
      </w:r>
      <w:r w:rsidR="00D71E45" w:rsidRPr="00B87B41">
        <w:rPr>
          <w:color w:val="0070C0"/>
          <w:szCs w:val="24"/>
        </w:rPr>
        <w:t>xx</w:t>
      </w:r>
      <w:r w:rsidR="00D71E45" w:rsidRPr="00B87B41">
        <w:rPr>
          <w:rFonts w:hint="eastAsia"/>
          <w:color w:val="0070C0"/>
          <w:szCs w:val="24"/>
        </w:rPr>
        <w:t>月</w:t>
      </w:r>
      <w:r w:rsidR="00D71E45" w:rsidRPr="00B87B41">
        <w:rPr>
          <w:color w:val="0070C0"/>
          <w:szCs w:val="24"/>
        </w:rPr>
        <w:t>xx</w:t>
      </w:r>
      <w:r w:rsidR="00D71E45" w:rsidRPr="00B87B41">
        <w:rPr>
          <w:rFonts w:hint="eastAsia"/>
          <w:color w:val="0070C0"/>
          <w:szCs w:val="24"/>
        </w:rPr>
        <w:t>日〜</w:t>
      </w:r>
      <w:r w:rsidR="00D71E45" w:rsidRPr="00B87B41">
        <w:rPr>
          <w:color w:val="0070C0"/>
          <w:szCs w:val="24"/>
        </w:rPr>
        <w:t>20yy</w:t>
      </w:r>
      <w:r w:rsidR="00D71E45" w:rsidRPr="00B87B41">
        <w:rPr>
          <w:rFonts w:hint="eastAsia"/>
          <w:color w:val="0070C0"/>
          <w:szCs w:val="24"/>
        </w:rPr>
        <w:t>年</w:t>
      </w:r>
      <w:proofErr w:type="spellStart"/>
      <w:r w:rsidR="00D71E45" w:rsidRPr="00B87B41">
        <w:rPr>
          <w:color w:val="0070C0"/>
          <w:szCs w:val="24"/>
        </w:rPr>
        <w:t>yy</w:t>
      </w:r>
      <w:proofErr w:type="spellEnd"/>
      <w:r w:rsidR="00D71E45" w:rsidRPr="00B87B41">
        <w:rPr>
          <w:rFonts w:hint="eastAsia"/>
          <w:color w:val="0070C0"/>
          <w:szCs w:val="24"/>
        </w:rPr>
        <w:t>月</w:t>
      </w:r>
      <w:proofErr w:type="spellStart"/>
      <w:r w:rsidR="00D71E45" w:rsidRPr="00E40355">
        <w:rPr>
          <w:color w:val="5B9BD5" w:themeColor="accent5"/>
          <w:szCs w:val="24"/>
        </w:rPr>
        <w:t>yy</w:t>
      </w:r>
      <w:proofErr w:type="spellEnd"/>
      <w:r w:rsidR="00D71E45" w:rsidRPr="00E40355">
        <w:rPr>
          <w:rFonts w:hint="eastAsia"/>
          <w:color w:val="5B9BD5" w:themeColor="accent5"/>
          <w:szCs w:val="24"/>
        </w:rPr>
        <w:t>日</w:t>
      </w:r>
    </w:p>
    <w:p w14:paraId="4D003998" w14:textId="77777777" w:rsidR="00D71E45" w:rsidRPr="00172315" w:rsidRDefault="00D71E45" w:rsidP="00D71E45">
      <w:pPr>
        <w:outlineLvl w:val="0"/>
        <w:rPr>
          <w:sz w:val="18"/>
          <w:szCs w:val="18"/>
        </w:rPr>
      </w:pPr>
    </w:p>
    <w:p w14:paraId="1CAE6233" w14:textId="68ABB767" w:rsidR="00F57288" w:rsidRPr="00DB459A" w:rsidRDefault="00653571" w:rsidP="00F57288">
      <w:pPr>
        <w:jc w:val="left"/>
        <w:outlineLvl w:val="0"/>
        <w:rPr>
          <w:rFonts w:ascii="ＭＳ ゴシック" w:eastAsia="ＭＳ ゴシック" w:hAnsi="ＭＳ ゴシック"/>
          <w:sz w:val="18"/>
          <w:szCs w:val="18"/>
        </w:rPr>
      </w:pPr>
      <w:r w:rsidRPr="00653571">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szCs w:val="22"/>
        </w:rPr>
        <w:lastRenderedPageBreak/>
        <mc:AlternateContent>
          <mc:Choice Requires="w16se">
            <w16se:symEx w16se:font="Segoe UI Emoji" w16se:char="261D"/>
          </mc:Choice>
          <mc:Fallback>
            <w:t>☝</w:t>
          </mc:Fallback>
        </mc:AlternateContent>
      </w:r>
      <w:r w:rsidR="00F57288" w:rsidRPr="00DB459A">
        <w:rPr>
          <w:rFonts w:ascii="ＭＳ ゴシック" w:eastAsia="ＭＳ ゴシック" w:hAnsi="ＭＳ ゴシック" w:hint="eastAsia"/>
          <w:sz w:val="18"/>
          <w:szCs w:val="18"/>
        </w:rPr>
        <w:t>【</w:t>
      </w:r>
      <w:r w:rsidR="00F57288" w:rsidRPr="00DB459A">
        <w:rPr>
          <w:rFonts w:hint="eastAsia"/>
          <w:sz w:val="18"/>
          <w:szCs w:val="18"/>
        </w:rPr>
        <w:t>記入上の注意（完成時は削除すること）</w:t>
      </w:r>
      <w:r w:rsidR="00F57288" w:rsidRPr="00DB459A">
        <w:rPr>
          <w:rFonts w:ascii="ＭＳ ゴシック" w:eastAsia="ＭＳ ゴシック" w:hAnsi="ＭＳ ゴシック" w:hint="eastAsia"/>
          <w:sz w:val="18"/>
          <w:szCs w:val="18"/>
        </w:rPr>
        <w:t>】</w:t>
      </w:r>
    </w:p>
    <w:p w14:paraId="68F9FA2B" w14:textId="77777777" w:rsidR="00D71E45" w:rsidRPr="001F1796" w:rsidRDefault="00D71E45" w:rsidP="00D71E45">
      <w:pPr>
        <w:numPr>
          <w:ilvl w:val="1"/>
          <w:numId w:val="2"/>
        </w:numPr>
        <w:rPr>
          <w:sz w:val="18"/>
          <w:szCs w:val="18"/>
        </w:rPr>
      </w:pPr>
      <w:r w:rsidRPr="001F1796">
        <w:rPr>
          <w:rFonts w:hint="eastAsia"/>
          <w:sz w:val="18"/>
          <w:szCs w:val="18"/>
        </w:rPr>
        <w:t>開始日は「研究実施許可日」、終了日は最新の</w:t>
      </w:r>
      <w:r w:rsidR="008A5A25" w:rsidRPr="001F1796">
        <w:rPr>
          <w:rFonts w:hint="eastAsia"/>
          <w:sz w:val="18"/>
          <w:szCs w:val="18"/>
        </w:rPr>
        <w:t>申請の</w:t>
      </w:r>
      <w:r w:rsidRPr="001F1796">
        <w:rPr>
          <w:rFonts w:hint="eastAsia"/>
          <w:sz w:val="18"/>
          <w:szCs w:val="18"/>
        </w:rPr>
        <w:t>研究実施期間の終了日とすること。</w:t>
      </w:r>
    </w:p>
    <w:p w14:paraId="517862BE" w14:textId="77777777" w:rsidR="00D71E45" w:rsidRPr="00172315" w:rsidRDefault="00D71E45" w:rsidP="001B1FD8">
      <w:pPr>
        <w:outlineLvl w:val="0"/>
        <w:rPr>
          <w:szCs w:val="24"/>
        </w:rPr>
      </w:pPr>
    </w:p>
    <w:p w14:paraId="1270E3B9" w14:textId="77777777" w:rsidR="001B1FD8" w:rsidRPr="00172315" w:rsidRDefault="000E038E" w:rsidP="001B1FD8">
      <w:pPr>
        <w:outlineLvl w:val="0"/>
        <w:rPr>
          <w:szCs w:val="24"/>
        </w:rPr>
      </w:pPr>
      <w:r w:rsidRPr="00172315">
        <w:rPr>
          <w:rFonts w:hint="eastAsia"/>
          <w:szCs w:val="24"/>
        </w:rPr>
        <w:t>７</w:t>
      </w:r>
      <w:r w:rsidR="001B1FD8" w:rsidRPr="00172315">
        <w:rPr>
          <w:rFonts w:hint="eastAsia"/>
          <w:szCs w:val="24"/>
        </w:rPr>
        <w:t xml:space="preserve">　プライバシーの保護について</w:t>
      </w:r>
    </w:p>
    <w:p w14:paraId="18A17D4E" w14:textId="77777777" w:rsidR="00550D8B" w:rsidRPr="00CF1493" w:rsidRDefault="00550D8B" w:rsidP="00550D8B">
      <w:pPr>
        <w:outlineLvl w:val="0"/>
        <w:rPr>
          <w:color w:val="EE0000"/>
          <w:szCs w:val="24"/>
        </w:rPr>
      </w:pPr>
      <w:r w:rsidRPr="00550D8B">
        <w:rPr>
          <w:rFonts w:hint="eastAsia"/>
          <w:b/>
          <w:bCs/>
          <w:color w:val="EE0000"/>
          <w:szCs w:val="24"/>
        </w:rPr>
        <w:t>【パターン</w:t>
      </w:r>
      <w:r w:rsidRPr="00550D8B">
        <w:rPr>
          <w:rFonts w:hint="eastAsia"/>
          <w:b/>
          <w:bCs/>
          <w:color w:val="EE0000"/>
          <w:szCs w:val="24"/>
        </w:rPr>
        <w:t>1</w:t>
      </w:r>
      <w:r w:rsidRPr="00550D8B">
        <w:rPr>
          <w:rFonts w:hint="eastAsia"/>
          <w:b/>
          <w:bCs/>
          <w:color w:val="EE0000"/>
          <w:szCs w:val="24"/>
        </w:rPr>
        <w:t>】</w:t>
      </w:r>
      <w:r w:rsidRPr="00CF1493">
        <w:rPr>
          <w:rFonts w:hint="eastAsia"/>
          <w:color w:val="EE0000"/>
          <w:szCs w:val="24"/>
        </w:rPr>
        <w:t>（データベースの突合を行わない、個人識別不可能な状態での利用を想定）</w:t>
      </w:r>
    </w:p>
    <w:p w14:paraId="0650C7CC" w14:textId="77777777" w:rsidR="00550D8B" w:rsidRDefault="00550D8B" w:rsidP="00550D8B">
      <w:pPr>
        <w:ind w:leftChars="100" w:left="231" w:firstLineChars="100" w:firstLine="231"/>
        <w:outlineLvl w:val="0"/>
        <w:rPr>
          <w:color w:val="EE0000"/>
          <w:szCs w:val="24"/>
        </w:rPr>
      </w:pPr>
      <w:r w:rsidRPr="00605403">
        <w:rPr>
          <w:rFonts w:hint="eastAsia"/>
          <w:szCs w:val="24"/>
        </w:rPr>
        <w:t>本研究で取り扱う患者さんの情報は、</w:t>
      </w:r>
      <w:r w:rsidRPr="00CF1493">
        <w:rPr>
          <w:rFonts w:hint="eastAsia"/>
          <w:color w:val="EE0000"/>
          <w:szCs w:val="24"/>
        </w:rPr>
        <w:t>氏名などの直ちに</w:t>
      </w:r>
      <w:r w:rsidRPr="00605403">
        <w:rPr>
          <w:rFonts w:hint="eastAsia"/>
          <w:szCs w:val="24"/>
        </w:rPr>
        <w:t>個人</w:t>
      </w:r>
      <w:r w:rsidRPr="00CF1493">
        <w:rPr>
          <w:rFonts w:hint="eastAsia"/>
          <w:color w:val="EE0000"/>
          <w:szCs w:val="24"/>
        </w:rPr>
        <w:t>を特定できる</w:t>
      </w:r>
      <w:r w:rsidRPr="00605403">
        <w:rPr>
          <w:rFonts w:hint="eastAsia"/>
          <w:szCs w:val="24"/>
        </w:rPr>
        <w:t>情報を</w:t>
      </w:r>
      <w:r w:rsidRPr="00CF1493">
        <w:rPr>
          <w:rFonts w:hint="eastAsia"/>
          <w:color w:val="EE0000"/>
          <w:szCs w:val="24"/>
        </w:rPr>
        <w:t>完全に</w:t>
      </w:r>
      <w:r w:rsidRPr="00605403">
        <w:rPr>
          <w:rFonts w:hint="eastAsia"/>
          <w:szCs w:val="24"/>
        </w:rPr>
        <w:t>削除し、</w:t>
      </w:r>
      <w:r w:rsidRPr="00CF1493">
        <w:rPr>
          <w:rFonts w:hint="eastAsia"/>
          <w:color w:val="EE0000"/>
          <w:szCs w:val="24"/>
        </w:rPr>
        <w:t>学会および研究者の双方が個人を識別できない状態に加工した上で、</w:t>
      </w:r>
      <w:r w:rsidRPr="00605403">
        <w:rPr>
          <w:rFonts w:hint="eastAsia"/>
          <w:szCs w:val="24"/>
        </w:rPr>
        <w:t>日本産科婦人科学会から提供され、使用</w:t>
      </w:r>
      <w:r w:rsidRPr="00CF1493">
        <w:rPr>
          <w:rFonts w:hint="eastAsia"/>
          <w:color w:val="EE0000"/>
          <w:szCs w:val="24"/>
        </w:rPr>
        <w:t>されます。</w:t>
      </w:r>
    </w:p>
    <w:p w14:paraId="640D81E6" w14:textId="77777777" w:rsidR="00550D8B" w:rsidRDefault="00550D8B" w:rsidP="00550D8B">
      <w:pPr>
        <w:ind w:leftChars="100" w:left="231" w:firstLineChars="100" w:firstLine="231"/>
        <w:outlineLvl w:val="0"/>
        <w:rPr>
          <w:szCs w:val="24"/>
        </w:rPr>
      </w:pPr>
      <w:r w:rsidRPr="00CF1493">
        <w:rPr>
          <w:rFonts w:hint="eastAsia"/>
          <w:color w:val="EE0000"/>
          <w:szCs w:val="24"/>
        </w:rPr>
        <w:t>提供された</w:t>
      </w:r>
      <w:r w:rsidRPr="00605403">
        <w:rPr>
          <w:rFonts w:hint="eastAsia"/>
          <w:szCs w:val="24"/>
        </w:rPr>
        <w:t>患者さんの情報</w:t>
      </w:r>
      <w:r w:rsidRPr="00CF1493">
        <w:rPr>
          <w:rFonts w:hint="eastAsia"/>
          <w:color w:val="EE0000"/>
          <w:szCs w:val="24"/>
        </w:rPr>
        <w:t>が、研究実施機関において他の</w:t>
      </w:r>
      <w:r w:rsidRPr="00605403">
        <w:rPr>
          <w:rFonts w:hint="eastAsia"/>
          <w:szCs w:val="24"/>
        </w:rPr>
        <w:t>個人情報</w:t>
      </w:r>
      <w:r w:rsidRPr="00CF1493">
        <w:rPr>
          <w:rFonts w:hint="eastAsia"/>
          <w:color w:val="EE0000"/>
          <w:szCs w:val="24"/>
        </w:rPr>
        <w:t>と新たに</w:t>
      </w:r>
      <w:r w:rsidRPr="00605403">
        <w:rPr>
          <w:rFonts w:hint="eastAsia"/>
          <w:szCs w:val="24"/>
        </w:rPr>
        <w:t>連結</w:t>
      </w:r>
      <w:r w:rsidRPr="00CF1493">
        <w:rPr>
          <w:rFonts w:hint="eastAsia"/>
          <w:color w:val="EE0000"/>
          <w:szCs w:val="24"/>
        </w:rPr>
        <w:t>される</w:t>
      </w:r>
      <w:r w:rsidRPr="00605403">
        <w:rPr>
          <w:rFonts w:hint="eastAsia"/>
          <w:szCs w:val="24"/>
        </w:rPr>
        <w:t>ことはありません。</w:t>
      </w:r>
    </w:p>
    <w:p w14:paraId="62BF75C0" w14:textId="77777777" w:rsidR="00550D8B" w:rsidRDefault="00550D8B" w:rsidP="00550D8B">
      <w:pPr>
        <w:ind w:leftChars="100" w:left="231" w:firstLineChars="100" w:firstLine="231"/>
        <w:outlineLvl w:val="0"/>
        <w:rPr>
          <w:color w:val="EE0000"/>
          <w:szCs w:val="24"/>
        </w:rPr>
      </w:pPr>
      <w:r w:rsidRPr="00CF1493">
        <w:rPr>
          <w:rFonts w:hint="eastAsia"/>
          <w:color w:val="EE0000"/>
          <w:szCs w:val="24"/>
        </w:rPr>
        <w:t>また、研究成果を学会や学術雑誌等で発表する際にも、患者さん個人が特定されることは一切ありません。</w:t>
      </w:r>
    </w:p>
    <w:p w14:paraId="0CD9A1F7" w14:textId="77777777" w:rsidR="00550D8B" w:rsidRDefault="00550D8B" w:rsidP="00550D8B">
      <w:pPr>
        <w:outlineLvl w:val="0"/>
        <w:rPr>
          <w:color w:val="EE0000"/>
          <w:szCs w:val="24"/>
        </w:rPr>
      </w:pPr>
    </w:p>
    <w:p w14:paraId="0DAF71D1" w14:textId="0FBAD066" w:rsidR="00550D8B" w:rsidRPr="00550D8B" w:rsidRDefault="00550D8B" w:rsidP="00550D8B">
      <w:pPr>
        <w:outlineLvl w:val="0"/>
        <w:rPr>
          <w:color w:val="EE0000"/>
          <w:szCs w:val="24"/>
        </w:rPr>
      </w:pPr>
      <w:r w:rsidRPr="00550D8B">
        <w:rPr>
          <w:rFonts w:hint="eastAsia"/>
          <w:b/>
          <w:bCs/>
          <w:color w:val="EE0000"/>
          <w:szCs w:val="24"/>
        </w:rPr>
        <w:t>【パターン</w:t>
      </w:r>
      <w:r w:rsidRPr="00550D8B">
        <w:rPr>
          <w:rFonts w:hint="eastAsia"/>
          <w:b/>
          <w:bCs/>
          <w:color w:val="EE0000"/>
          <w:szCs w:val="24"/>
        </w:rPr>
        <w:t>2</w:t>
      </w:r>
      <w:r w:rsidRPr="00550D8B">
        <w:rPr>
          <w:rFonts w:hint="eastAsia"/>
          <w:b/>
          <w:bCs/>
          <w:color w:val="EE0000"/>
          <w:szCs w:val="24"/>
        </w:rPr>
        <w:t>】</w:t>
      </w:r>
      <w:r w:rsidRPr="00550D8B">
        <w:rPr>
          <w:rFonts w:hint="eastAsia"/>
          <w:color w:val="EE0000"/>
          <w:szCs w:val="24"/>
        </w:rPr>
        <w:t>（データベースの突合・連結を伴う研究を想定）</w:t>
      </w:r>
    </w:p>
    <w:p w14:paraId="6A8290A2" w14:textId="77777777" w:rsidR="00550D8B" w:rsidRDefault="00550D8B" w:rsidP="00550D8B">
      <w:pPr>
        <w:ind w:leftChars="100" w:left="231" w:firstLineChars="100" w:firstLine="231"/>
        <w:outlineLvl w:val="0"/>
        <w:rPr>
          <w:color w:val="EE0000"/>
          <w:szCs w:val="24"/>
        </w:rPr>
      </w:pPr>
      <w:r w:rsidRPr="00550D8B">
        <w:rPr>
          <w:rFonts w:hint="eastAsia"/>
          <w:color w:val="EE0000"/>
          <w:szCs w:val="24"/>
        </w:rPr>
        <w:t>本研究では、より詳細な医学的解析を行うため、日本産科婦人科学会から提供されるデータと、あなたが受診された医療機関が保有する診療記録等のデータを連結（突合）して使用します。</w:t>
      </w:r>
    </w:p>
    <w:p w14:paraId="7455CCFF" w14:textId="77777777" w:rsidR="00550D8B" w:rsidRDefault="00550D8B" w:rsidP="00550D8B">
      <w:pPr>
        <w:ind w:leftChars="100" w:left="231" w:firstLineChars="100" w:firstLine="231"/>
        <w:outlineLvl w:val="0"/>
        <w:rPr>
          <w:color w:val="EE0000"/>
          <w:szCs w:val="24"/>
        </w:rPr>
      </w:pPr>
      <w:r w:rsidRPr="00550D8B">
        <w:rPr>
          <w:rFonts w:hint="eastAsia"/>
          <w:color w:val="EE0000"/>
          <w:szCs w:val="24"/>
        </w:rPr>
        <w:t>学会からは、医療機関内でのみ照合が可能な符号（施設内の登録番号等）が付与された情報が提供されます。</w:t>
      </w:r>
    </w:p>
    <w:p w14:paraId="5FA756A7" w14:textId="77777777" w:rsidR="00550D8B" w:rsidRDefault="00550D8B" w:rsidP="00550D8B">
      <w:pPr>
        <w:ind w:leftChars="100" w:left="231" w:firstLineChars="100" w:firstLine="231"/>
        <w:outlineLvl w:val="0"/>
        <w:rPr>
          <w:color w:val="EE0000"/>
          <w:szCs w:val="24"/>
        </w:rPr>
      </w:pPr>
      <w:r w:rsidRPr="00550D8B">
        <w:rPr>
          <w:rFonts w:hint="eastAsia"/>
          <w:color w:val="EE0000"/>
          <w:szCs w:val="24"/>
        </w:rPr>
        <w:t>医療機関内において、これらを正確に連結・統合した上で、氏名などの直ちに個人を特定できる情報を削除または別の符号に置き換え（仮名化処理）、研究者以外の第三者には識別できない状態で解析を行います。</w:t>
      </w:r>
    </w:p>
    <w:p w14:paraId="753D3582" w14:textId="4E31982A" w:rsidR="00550D8B" w:rsidRPr="00605403" w:rsidRDefault="00550D8B" w:rsidP="00550D8B">
      <w:pPr>
        <w:ind w:leftChars="100" w:left="231" w:firstLineChars="100" w:firstLine="231"/>
        <w:outlineLvl w:val="0"/>
        <w:rPr>
          <w:szCs w:val="24"/>
        </w:rPr>
      </w:pPr>
      <w:r w:rsidRPr="00550D8B">
        <w:rPr>
          <w:rFonts w:hint="eastAsia"/>
          <w:color w:val="EE0000"/>
          <w:szCs w:val="24"/>
        </w:rPr>
        <w:t>これらの情報が個人を特定できる状態で外部に漏洩することはありません。</w:t>
      </w:r>
    </w:p>
    <w:p w14:paraId="2064E2AE" w14:textId="77777777" w:rsidR="00CF1493" w:rsidRDefault="00CF1493" w:rsidP="00F57288">
      <w:pPr>
        <w:jc w:val="left"/>
        <w:outlineLvl w:val="0"/>
        <w:rPr>
          <w:rFonts w:ascii="ＭＳ ゴシック" w:eastAsia="ＭＳ ゴシック" w:hAnsi="ＭＳ ゴシック"/>
          <w:sz w:val="22"/>
          <w:szCs w:val="22"/>
        </w:rPr>
      </w:pPr>
    </w:p>
    <w:p w14:paraId="6F374B2D" w14:textId="7C172EA1" w:rsidR="001B1FD8" w:rsidRPr="001F1796" w:rsidRDefault="00653571" w:rsidP="00F57288">
      <w:pPr>
        <w:jc w:val="left"/>
        <w:outlineLvl w:val="0"/>
        <w:rPr>
          <w:rFonts w:ascii="ＭＳ ゴシック" w:eastAsia="ＭＳ ゴシック" w:hAnsi="ＭＳ ゴシック"/>
          <w:sz w:val="18"/>
          <w:szCs w:val="18"/>
        </w:rPr>
      </w:pPr>
      <w:r w:rsidRPr="00653571">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szCs w:val="22"/>
        </w:rPr>
        <mc:AlternateContent>
          <mc:Choice Requires="w16se">
            <w16se:symEx w16se:font="Segoe UI Emoji" w16se:char="261D"/>
          </mc:Choice>
          <mc:Fallback>
            <w:t>☝</w:t>
          </mc:Fallback>
        </mc:AlternateContent>
      </w:r>
      <w:r w:rsidR="00F57288" w:rsidRPr="001F1796">
        <w:rPr>
          <w:rFonts w:ascii="ＭＳ ゴシック" w:eastAsia="ＭＳ ゴシック" w:hAnsi="ＭＳ ゴシック" w:hint="eastAsia"/>
          <w:sz w:val="18"/>
          <w:szCs w:val="18"/>
        </w:rPr>
        <w:t>【</w:t>
      </w:r>
      <w:r w:rsidR="00F57288" w:rsidRPr="001F1796">
        <w:rPr>
          <w:rFonts w:hint="eastAsia"/>
          <w:sz w:val="18"/>
          <w:szCs w:val="18"/>
        </w:rPr>
        <w:t>記入上の注意（完成時は削除すること）</w:t>
      </w:r>
      <w:r w:rsidR="00F57288" w:rsidRPr="001F1796">
        <w:rPr>
          <w:rFonts w:ascii="ＭＳ ゴシック" w:eastAsia="ＭＳ ゴシック" w:hAnsi="ＭＳ ゴシック" w:hint="eastAsia"/>
          <w:sz w:val="18"/>
          <w:szCs w:val="18"/>
        </w:rPr>
        <w:t>】</w:t>
      </w:r>
    </w:p>
    <w:p w14:paraId="7853A717" w14:textId="47F0DD4B" w:rsidR="004F115D" w:rsidRPr="001F1796" w:rsidRDefault="00605403" w:rsidP="004F115D">
      <w:pPr>
        <w:numPr>
          <w:ilvl w:val="1"/>
          <w:numId w:val="2"/>
        </w:numPr>
        <w:outlineLvl w:val="0"/>
        <w:rPr>
          <w:sz w:val="18"/>
          <w:szCs w:val="24"/>
        </w:rPr>
      </w:pPr>
      <w:r w:rsidRPr="00605403">
        <w:rPr>
          <w:rFonts w:hint="eastAsia"/>
          <w:color w:val="EE0000"/>
          <w:sz w:val="18"/>
          <w:szCs w:val="24"/>
        </w:rPr>
        <w:t>上記のパターン</w:t>
      </w:r>
      <w:r w:rsidRPr="00605403">
        <w:rPr>
          <w:rFonts w:hint="eastAsia"/>
          <w:color w:val="EE0000"/>
          <w:sz w:val="18"/>
          <w:szCs w:val="24"/>
        </w:rPr>
        <w:t>1</w:t>
      </w:r>
      <w:r w:rsidRPr="00605403">
        <w:rPr>
          <w:rFonts w:hint="eastAsia"/>
          <w:color w:val="EE0000"/>
          <w:sz w:val="18"/>
          <w:szCs w:val="24"/>
        </w:rPr>
        <w:t>は、提供元・提供先の双方において特定の個人を識別できない状態（対応表を持たない状態等）で他施設へ提供・利用する研究を想定している。もし、医療機関の保有する診療記録等の「個人情報」と、提供されたデータとを照合・突合をする研究であれば、パターン</w:t>
      </w:r>
      <w:r w:rsidRPr="00605403">
        <w:rPr>
          <w:rFonts w:hint="eastAsia"/>
          <w:color w:val="EE0000"/>
          <w:sz w:val="18"/>
          <w:szCs w:val="24"/>
        </w:rPr>
        <w:t>2</w:t>
      </w:r>
      <w:r w:rsidRPr="00605403">
        <w:rPr>
          <w:rFonts w:hint="eastAsia"/>
          <w:color w:val="EE0000"/>
          <w:sz w:val="18"/>
          <w:szCs w:val="24"/>
        </w:rPr>
        <w:t>を選択し、適切な表現に修正すること。</w:t>
      </w:r>
      <w:r w:rsidR="00386BA0" w:rsidRPr="001F1796">
        <w:rPr>
          <w:rFonts w:hint="eastAsia"/>
          <w:sz w:val="18"/>
          <w:szCs w:val="18"/>
        </w:rPr>
        <w:t>「</w:t>
      </w:r>
      <w:r w:rsidR="001B1FD8" w:rsidRPr="001F1796">
        <w:rPr>
          <w:rFonts w:hint="eastAsia"/>
          <w:sz w:val="18"/>
          <w:szCs w:val="18"/>
        </w:rPr>
        <w:t>個人情報</w:t>
      </w:r>
      <w:r w:rsidR="00386BA0" w:rsidRPr="001F1796">
        <w:rPr>
          <w:rFonts w:hint="eastAsia"/>
          <w:sz w:val="18"/>
          <w:szCs w:val="18"/>
        </w:rPr>
        <w:t>」</w:t>
      </w:r>
      <w:r w:rsidR="004F115D" w:rsidRPr="001F1796">
        <w:rPr>
          <w:rFonts w:hint="eastAsia"/>
          <w:sz w:val="18"/>
          <w:szCs w:val="18"/>
        </w:rPr>
        <w:t>の定義については、指針および指針ガイダンスを確認</w:t>
      </w:r>
      <w:r w:rsidR="00B96CCC" w:rsidRPr="001F1796">
        <w:rPr>
          <w:rFonts w:hint="eastAsia"/>
          <w:sz w:val="18"/>
          <w:szCs w:val="18"/>
        </w:rPr>
        <w:t>すること</w:t>
      </w:r>
      <w:r w:rsidR="004F115D" w:rsidRPr="001F1796">
        <w:rPr>
          <w:rFonts w:hint="eastAsia"/>
          <w:sz w:val="18"/>
          <w:szCs w:val="18"/>
        </w:rPr>
        <w:t>。</w:t>
      </w:r>
      <w:r w:rsidR="00386BA0" w:rsidRPr="001F1796">
        <w:rPr>
          <w:rFonts w:hint="eastAsia"/>
          <w:sz w:val="18"/>
          <w:szCs w:val="18"/>
        </w:rPr>
        <w:t>（以下は</w:t>
      </w:r>
      <w:r w:rsidR="00FD1FB9" w:rsidRPr="001F1796">
        <w:rPr>
          <w:rFonts w:hint="eastAsia"/>
          <w:sz w:val="18"/>
          <w:szCs w:val="18"/>
        </w:rPr>
        <w:t>概要</w:t>
      </w:r>
      <w:r w:rsidR="004F115D" w:rsidRPr="001F1796">
        <w:rPr>
          <w:rFonts w:hint="eastAsia"/>
          <w:sz w:val="18"/>
          <w:szCs w:val="18"/>
        </w:rPr>
        <w:t>）</w:t>
      </w:r>
    </w:p>
    <w:p w14:paraId="3C3E06DB" w14:textId="77777777" w:rsidR="00386BA0" w:rsidRPr="001F1796" w:rsidRDefault="00386BA0" w:rsidP="004F115D">
      <w:pPr>
        <w:numPr>
          <w:ilvl w:val="0"/>
          <w:numId w:val="22"/>
        </w:numPr>
        <w:outlineLvl w:val="0"/>
        <w:rPr>
          <w:sz w:val="18"/>
          <w:szCs w:val="24"/>
        </w:rPr>
      </w:pPr>
      <w:r w:rsidRPr="001F1796">
        <w:rPr>
          <w:sz w:val="18"/>
          <w:szCs w:val="24"/>
        </w:rPr>
        <w:t>個人情報</w:t>
      </w:r>
    </w:p>
    <w:p w14:paraId="3299CFCF" w14:textId="77777777" w:rsidR="00386BA0" w:rsidRPr="001F1796" w:rsidRDefault="00386BA0" w:rsidP="00386BA0">
      <w:pPr>
        <w:ind w:left="960"/>
        <w:outlineLvl w:val="0"/>
        <w:rPr>
          <w:sz w:val="18"/>
          <w:szCs w:val="24"/>
        </w:rPr>
      </w:pPr>
      <w:r w:rsidRPr="001F1796">
        <w:rPr>
          <w:sz w:val="18"/>
          <w:szCs w:val="24"/>
        </w:rPr>
        <w:t>生存する個人に関する情報であって、次に掲げるいずれかに該当するも</w:t>
      </w:r>
      <w:r w:rsidRPr="001F1796">
        <w:rPr>
          <w:rFonts w:hint="eastAsia"/>
          <w:sz w:val="18"/>
          <w:szCs w:val="24"/>
        </w:rPr>
        <w:t>の</w:t>
      </w:r>
    </w:p>
    <w:p w14:paraId="51C60048" w14:textId="77777777" w:rsidR="00386BA0" w:rsidRPr="001F1796" w:rsidRDefault="00386BA0" w:rsidP="00386BA0">
      <w:pPr>
        <w:ind w:left="960"/>
        <w:outlineLvl w:val="0"/>
        <w:rPr>
          <w:sz w:val="18"/>
          <w:szCs w:val="24"/>
        </w:rPr>
      </w:pPr>
      <w:r w:rsidRPr="001F1796">
        <w:rPr>
          <w:rFonts w:ascii="Libian SC Regular" w:hAnsi="Libian SC Regular" w:cs="Libian SC Regular"/>
          <w:sz w:val="18"/>
          <w:szCs w:val="24"/>
        </w:rPr>
        <w:t>①</w:t>
      </w:r>
      <w:r w:rsidRPr="001F1796">
        <w:rPr>
          <w:sz w:val="18"/>
          <w:szCs w:val="24"/>
        </w:rPr>
        <w:t xml:space="preserve"> </w:t>
      </w:r>
      <w:r w:rsidRPr="001F1796">
        <w:rPr>
          <w:sz w:val="18"/>
          <w:szCs w:val="24"/>
        </w:rPr>
        <w:t>当該情報に含まれる氏名、生年月日その他の記述</w:t>
      </w:r>
      <w:r w:rsidR="004F115D" w:rsidRPr="001F1796">
        <w:rPr>
          <w:rFonts w:hint="eastAsia"/>
          <w:sz w:val="18"/>
          <w:szCs w:val="24"/>
        </w:rPr>
        <w:t>で</w:t>
      </w:r>
      <w:r w:rsidRPr="001F1796">
        <w:rPr>
          <w:sz w:val="18"/>
          <w:szCs w:val="24"/>
        </w:rPr>
        <w:t>、</w:t>
      </w:r>
      <w:r w:rsidRPr="001F1796">
        <w:rPr>
          <w:sz w:val="18"/>
          <w:szCs w:val="24"/>
          <w:u w:val="single"/>
        </w:rPr>
        <w:t>特定の個人を識別することができるもの（他の情報と照合することができ、それにより特定の個人を識別することができることとなるものを含む。</w:t>
      </w:r>
      <w:r w:rsidRPr="001F1796">
        <w:rPr>
          <w:sz w:val="18"/>
          <w:szCs w:val="24"/>
        </w:rPr>
        <w:t>）</w:t>
      </w:r>
    </w:p>
    <w:p w14:paraId="340599F5" w14:textId="77777777" w:rsidR="00386BA0" w:rsidRPr="001F1796" w:rsidRDefault="00386BA0" w:rsidP="00386BA0">
      <w:pPr>
        <w:ind w:left="960"/>
        <w:outlineLvl w:val="0"/>
        <w:rPr>
          <w:sz w:val="18"/>
          <w:szCs w:val="24"/>
        </w:rPr>
      </w:pPr>
      <w:r w:rsidRPr="001F1796">
        <w:rPr>
          <w:rFonts w:ascii="Libian SC Regular" w:hAnsi="Libian SC Regular" w:cs="Libian SC Regular"/>
          <w:sz w:val="18"/>
          <w:szCs w:val="24"/>
        </w:rPr>
        <w:t>②</w:t>
      </w:r>
      <w:r w:rsidRPr="001F1796">
        <w:rPr>
          <w:sz w:val="18"/>
          <w:szCs w:val="24"/>
        </w:rPr>
        <w:t xml:space="preserve"> </w:t>
      </w:r>
      <w:r w:rsidRPr="001F1796">
        <w:rPr>
          <w:sz w:val="18"/>
          <w:szCs w:val="24"/>
          <w:u w:val="single"/>
        </w:rPr>
        <w:t>個人識別符号</w:t>
      </w:r>
      <w:r w:rsidRPr="001F1796">
        <w:rPr>
          <w:rFonts w:hint="eastAsia"/>
          <w:sz w:val="18"/>
          <w:szCs w:val="24"/>
          <w:u w:val="single"/>
        </w:rPr>
        <w:t>（下記）</w:t>
      </w:r>
      <w:r w:rsidRPr="001F1796">
        <w:rPr>
          <w:sz w:val="18"/>
          <w:szCs w:val="24"/>
        </w:rPr>
        <w:t>が含まれるもの</w:t>
      </w:r>
    </w:p>
    <w:p w14:paraId="55F010A3" w14:textId="77777777" w:rsidR="00386BA0" w:rsidRPr="001F1796" w:rsidRDefault="00386BA0" w:rsidP="00386BA0">
      <w:pPr>
        <w:numPr>
          <w:ilvl w:val="0"/>
          <w:numId w:val="21"/>
        </w:numPr>
        <w:outlineLvl w:val="0"/>
        <w:rPr>
          <w:sz w:val="18"/>
          <w:szCs w:val="24"/>
        </w:rPr>
      </w:pPr>
      <w:r w:rsidRPr="001F1796">
        <w:rPr>
          <w:sz w:val="18"/>
          <w:szCs w:val="24"/>
        </w:rPr>
        <w:t>特定の個人の身体の一部の特徴を</w:t>
      </w:r>
      <w:r w:rsidRPr="001F1796">
        <w:rPr>
          <w:rFonts w:hint="eastAsia"/>
          <w:sz w:val="18"/>
          <w:szCs w:val="24"/>
        </w:rPr>
        <w:t>デジタルデータとし</w:t>
      </w:r>
      <w:r w:rsidR="004F115D" w:rsidRPr="001F1796">
        <w:rPr>
          <w:sz w:val="18"/>
          <w:szCs w:val="24"/>
        </w:rPr>
        <w:t>、当該特定の個人を識別</w:t>
      </w:r>
      <w:r w:rsidRPr="001F1796">
        <w:rPr>
          <w:sz w:val="18"/>
          <w:szCs w:val="24"/>
        </w:rPr>
        <w:t>できるもの</w:t>
      </w:r>
    </w:p>
    <w:p w14:paraId="75BB25BD" w14:textId="77777777" w:rsidR="00386BA0" w:rsidRPr="001F1796" w:rsidRDefault="00386BA0" w:rsidP="00386BA0">
      <w:pPr>
        <w:numPr>
          <w:ilvl w:val="0"/>
          <w:numId w:val="21"/>
        </w:numPr>
        <w:outlineLvl w:val="0"/>
        <w:rPr>
          <w:sz w:val="18"/>
          <w:szCs w:val="24"/>
        </w:rPr>
      </w:pPr>
      <w:r w:rsidRPr="001F1796">
        <w:rPr>
          <w:sz w:val="18"/>
          <w:szCs w:val="24"/>
        </w:rPr>
        <w:t>個人に提供される役務の利用に関し</w:t>
      </w:r>
      <w:r w:rsidR="004F115D" w:rsidRPr="001F1796">
        <w:rPr>
          <w:rFonts w:hint="eastAsia"/>
          <w:sz w:val="18"/>
          <w:szCs w:val="24"/>
        </w:rPr>
        <w:t>て</w:t>
      </w:r>
      <w:r w:rsidR="004F115D" w:rsidRPr="001F1796">
        <w:rPr>
          <w:sz w:val="18"/>
          <w:szCs w:val="24"/>
        </w:rPr>
        <w:t>割り当てられ、</w:t>
      </w:r>
      <w:r w:rsidR="004F115D" w:rsidRPr="001F1796">
        <w:rPr>
          <w:rFonts w:hint="eastAsia"/>
          <w:sz w:val="18"/>
          <w:szCs w:val="24"/>
        </w:rPr>
        <w:t>または</w:t>
      </w:r>
      <w:r w:rsidRPr="001F1796">
        <w:rPr>
          <w:sz w:val="18"/>
          <w:szCs w:val="24"/>
        </w:rPr>
        <w:t>個人に発行されるカードその他の書類に記載</w:t>
      </w:r>
      <w:r w:rsidRPr="001F1796">
        <w:rPr>
          <w:rFonts w:hint="eastAsia"/>
          <w:sz w:val="18"/>
          <w:szCs w:val="24"/>
        </w:rPr>
        <w:t>・</w:t>
      </w:r>
      <w:r w:rsidRPr="001F1796">
        <w:rPr>
          <w:sz w:val="18"/>
          <w:szCs w:val="24"/>
        </w:rPr>
        <w:t>記録された符号で、その利用者</w:t>
      </w:r>
      <w:r w:rsidRPr="001F1796">
        <w:rPr>
          <w:rFonts w:hint="eastAsia"/>
          <w:sz w:val="18"/>
          <w:szCs w:val="24"/>
        </w:rPr>
        <w:t>など</w:t>
      </w:r>
      <w:r w:rsidRPr="001F1796">
        <w:rPr>
          <w:sz w:val="18"/>
          <w:szCs w:val="24"/>
        </w:rPr>
        <w:t>特定の者を識別することができるもの</w:t>
      </w:r>
    </w:p>
    <w:p w14:paraId="27A3AC69" w14:textId="77777777" w:rsidR="001B1FD8" w:rsidRPr="00172315" w:rsidRDefault="001B1FD8" w:rsidP="001B1FD8">
      <w:pPr>
        <w:outlineLvl w:val="0"/>
        <w:rPr>
          <w:szCs w:val="24"/>
        </w:rPr>
      </w:pPr>
    </w:p>
    <w:p w14:paraId="4D1A0F96" w14:textId="77777777" w:rsidR="001B1FD8" w:rsidRPr="00172315" w:rsidRDefault="000E038E" w:rsidP="001B1FD8">
      <w:pPr>
        <w:outlineLvl w:val="0"/>
        <w:rPr>
          <w:szCs w:val="24"/>
        </w:rPr>
      </w:pPr>
      <w:r w:rsidRPr="00172315">
        <w:rPr>
          <w:rFonts w:hint="eastAsia"/>
          <w:szCs w:val="24"/>
        </w:rPr>
        <w:t>８</w:t>
      </w:r>
      <w:r w:rsidR="001B1FD8" w:rsidRPr="00172315">
        <w:rPr>
          <w:rFonts w:hint="eastAsia"/>
          <w:szCs w:val="24"/>
        </w:rPr>
        <w:t xml:space="preserve">　お問い合わせ</w:t>
      </w:r>
    </w:p>
    <w:p w14:paraId="7BD4C65B" w14:textId="77777777" w:rsidR="001B1FD8" w:rsidRPr="00172315" w:rsidRDefault="001B1FD8" w:rsidP="008A5A25">
      <w:pPr>
        <w:ind w:firstLineChars="100" w:firstLine="231"/>
        <w:outlineLvl w:val="0"/>
        <w:rPr>
          <w:szCs w:val="24"/>
        </w:rPr>
      </w:pPr>
      <w:r w:rsidRPr="00172315">
        <w:rPr>
          <w:rFonts w:hint="eastAsia"/>
          <w:szCs w:val="24"/>
        </w:rPr>
        <w:t>本研究に関する質問や確認のご依頼は、下記へご連絡下さい。</w:t>
      </w:r>
    </w:p>
    <w:p w14:paraId="7D5FEF0E" w14:textId="77777777" w:rsidR="00550D8B" w:rsidRDefault="00EB7F1D" w:rsidP="00E40355">
      <w:pPr>
        <w:ind w:firstLineChars="122" w:firstLine="282"/>
        <w:outlineLvl w:val="0"/>
        <w:rPr>
          <w:color w:val="EE0000"/>
          <w:szCs w:val="24"/>
        </w:rPr>
      </w:pPr>
      <w:r w:rsidRPr="00172315">
        <w:rPr>
          <w:rFonts w:hint="eastAsia"/>
          <w:szCs w:val="24"/>
        </w:rPr>
        <w:lastRenderedPageBreak/>
        <w:t>また</w:t>
      </w:r>
      <w:r w:rsidR="00B41F05" w:rsidRPr="00172315">
        <w:rPr>
          <w:rFonts w:hint="eastAsia"/>
          <w:szCs w:val="24"/>
        </w:rPr>
        <w:t>本研究の対象となる方または</w:t>
      </w:r>
      <w:r w:rsidR="00B41F05" w:rsidRPr="00172315">
        <w:rPr>
          <w:szCs w:val="24"/>
        </w:rPr>
        <w:t>その代理人</w:t>
      </w:r>
      <w:r w:rsidR="00B41F05" w:rsidRPr="00172315">
        <w:rPr>
          <w:rFonts w:hint="eastAsia"/>
          <w:szCs w:val="24"/>
        </w:rPr>
        <w:t>（ご本人より本研究に関する委任を受けた方</w:t>
      </w:r>
      <w:r w:rsidR="00ED49B7" w:rsidRPr="00172315">
        <w:rPr>
          <w:rFonts w:hint="eastAsia"/>
          <w:szCs w:val="24"/>
        </w:rPr>
        <w:t>など</w:t>
      </w:r>
      <w:r w:rsidR="00B41F05" w:rsidRPr="00172315">
        <w:rPr>
          <w:rFonts w:hint="eastAsia"/>
          <w:szCs w:val="24"/>
        </w:rPr>
        <w:t>）</w:t>
      </w:r>
      <w:r w:rsidR="00ED49B7" w:rsidRPr="00172315">
        <w:rPr>
          <w:rFonts w:hint="eastAsia"/>
          <w:szCs w:val="24"/>
        </w:rPr>
        <w:t>より</w:t>
      </w:r>
      <w:r w:rsidR="00B41F05" w:rsidRPr="00172315">
        <w:rPr>
          <w:rFonts w:hint="eastAsia"/>
          <w:szCs w:val="24"/>
        </w:rPr>
        <w:t>、</w:t>
      </w:r>
      <w:r w:rsidR="008B2A32" w:rsidRPr="00E40355">
        <w:rPr>
          <w:rFonts w:hint="eastAsia"/>
          <w:color w:val="5B9BD5" w:themeColor="accent5"/>
          <w:szCs w:val="24"/>
        </w:rPr>
        <w:t>【</w:t>
      </w:r>
      <w:r w:rsidR="00B41F05" w:rsidRPr="00E40355">
        <w:rPr>
          <w:color w:val="5B9BD5" w:themeColor="accent5"/>
          <w:szCs w:val="24"/>
        </w:rPr>
        <w:t>情報の利用</w:t>
      </w:r>
      <w:r w:rsidR="00B41F05" w:rsidRPr="00E40355">
        <w:rPr>
          <w:rFonts w:hint="eastAsia"/>
          <w:color w:val="5B9BD5" w:themeColor="accent5"/>
          <w:szCs w:val="24"/>
        </w:rPr>
        <w:t>や</w:t>
      </w:r>
      <w:r w:rsidR="00B41F05" w:rsidRPr="00E40355">
        <w:rPr>
          <w:color w:val="5B9BD5" w:themeColor="accent5"/>
          <w:szCs w:val="24"/>
        </w:rPr>
        <w:t>他の研究機関への提供</w:t>
      </w:r>
      <w:r w:rsidR="008B2A32" w:rsidRPr="00E40355">
        <w:rPr>
          <w:rFonts w:hint="eastAsia"/>
          <w:color w:val="5B9BD5" w:themeColor="accent5"/>
          <w:szCs w:val="24"/>
        </w:rPr>
        <w:t>（</w:t>
      </w:r>
      <w:r w:rsidR="00ED49B7" w:rsidRPr="00E40355">
        <w:rPr>
          <w:rFonts w:hint="eastAsia"/>
          <w:color w:val="5B9BD5" w:themeColor="accent5"/>
          <w:szCs w:val="24"/>
        </w:rPr>
        <w:t>研究内容に応じて適宜</w:t>
      </w:r>
      <w:r w:rsidR="0065189E" w:rsidRPr="00E40355">
        <w:rPr>
          <w:rFonts w:hint="eastAsia"/>
          <w:color w:val="5B9BD5" w:themeColor="accent5"/>
          <w:szCs w:val="24"/>
        </w:rPr>
        <w:t>記載</w:t>
      </w:r>
      <w:r w:rsidR="008B2A32" w:rsidRPr="00E40355">
        <w:rPr>
          <w:rFonts w:hint="eastAsia"/>
          <w:color w:val="5B9BD5" w:themeColor="accent5"/>
          <w:szCs w:val="24"/>
        </w:rPr>
        <w:t>）</w:t>
      </w:r>
      <w:r w:rsidR="00ED49B7" w:rsidRPr="00E40355">
        <w:rPr>
          <w:rFonts w:hint="eastAsia"/>
          <w:color w:val="5B9BD5" w:themeColor="accent5"/>
          <w:szCs w:val="24"/>
        </w:rPr>
        <w:t>】</w:t>
      </w:r>
      <w:r w:rsidR="00B41F05" w:rsidRPr="00172315">
        <w:rPr>
          <w:rFonts w:hint="eastAsia"/>
          <w:szCs w:val="24"/>
        </w:rPr>
        <w:t>の</w:t>
      </w:r>
      <w:r w:rsidR="00B41F05" w:rsidRPr="00172315">
        <w:rPr>
          <w:szCs w:val="24"/>
        </w:rPr>
        <w:t>停止</w:t>
      </w:r>
      <w:r w:rsidR="00B41F05" w:rsidRPr="00172315">
        <w:rPr>
          <w:rFonts w:hint="eastAsia"/>
          <w:szCs w:val="24"/>
        </w:rPr>
        <w:t>を求める旨のお申し出があった場合</w:t>
      </w:r>
      <w:r w:rsidR="00ED49B7" w:rsidRPr="00172315">
        <w:rPr>
          <w:rFonts w:hint="eastAsia"/>
          <w:szCs w:val="24"/>
        </w:rPr>
        <w:t>は</w:t>
      </w:r>
      <w:r w:rsidR="00B41F05" w:rsidRPr="00172315">
        <w:rPr>
          <w:rFonts w:hint="eastAsia"/>
          <w:szCs w:val="24"/>
        </w:rPr>
        <w:t>、</w:t>
      </w:r>
      <w:r w:rsidR="007047CC" w:rsidRPr="007047CC">
        <w:rPr>
          <w:color w:val="EE0000"/>
          <w:szCs w:val="24"/>
        </w:rPr>
        <w:t>原則として当該情報を研究データから削除し、以降の研究には</w:t>
      </w:r>
      <w:r w:rsidR="00550D8B">
        <w:rPr>
          <w:rFonts w:hint="eastAsia"/>
          <w:color w:val="EE0000"/>
          <w:szCs w:val="24"/>
        </w:rPr>
        <w:t>使用いたしません</w:t>
      </w:r>
      <w:r w:rsidR="007047CC" w:rsidRPr="007047CC">
        <w:rPr>
          <w:color w:val="EE0000"/>
          <w:szCs w:val="24"/>
        </w:rPr>
        <w:t>。</w:t>
      </w:r>
    </w:p>
    <w:p w14:paraId="0E0EC608" w14:textId="77777777" w:rsidR="00550D8B" w:rsidRDefault="007047CC" w:rsidP="00E40355">
      <w:pPr>
        <w:ind w:firstLineChars="122" w:firstLine="282"/>
        <w:outlineLvl w:val="0"/>
        <w:rPr>
          <w:color w:val="EE0000"/>
          <w:szCs w:val="24"/>
        </w:rPr>
      </w:pPr>
      <w:r w:rsidRPr="007047CC">
        <w:rPr>
          <w:color w:val="EE0000"/>
          <w:szCs w:val="24"/>
        </w:rPr>
        <w:t>ただし、お申し出いただいた時点で、すでに個人を識別できない状態にデータが加工されている場合や、研究成果が学術論文等で公表されている場合など、物理的または科学的にデータの抽出</w:t>
      </w:r>
      <w:r w:rsidR="00550D8B">
        <w:rPr>
          <w:rFonts w:hint="eastAsia"/>
          <w:color w:val="EE0000"/>
          <w:szCs w:val="24"/>
        </w:rPr>
        <w:t>・</w:t>
      </w:r>
      <w:r w:rsidRPr="007047CC">
        <w:rPr>
          <w:color w:val="EE0000"/>
          <w:szCs w:val="24"/>
        </w:rPr>
        <w:t>削除が困難な</w:t>
      </w:r>
      <w:r w:rsidR="00550D8B">
        <w:rPr>
          <w:rFonts w:hint="eastAsia"/>
          <w:color w:val="EE0000"/>
          <w:szCs w:val="24"/>
        </w:rPr>
        <w:t>場合には</w:t>
      </w:r>
      <w:r w:rsidRPr="007047CC">
        <w:rPr>
          <w:color w:val="EE0000"/>
          <w:szCs w:val="24"/>
        </w:rPr>
        <w:t>、ご要望に沿いかねる</w:t>
      </w:r>
      <w:r w:rsidR="00550D8B">
        <w:rPr>
          <w:rFonts w:hint="eastAsia"/>
          <w:color w:val="EE0000"/>
          <w:szCs w:val="24"/>
        </w:rPr>
        <w:t>ことがございますので、</w:t>
      </w:r>
      <w:r w:rsidRPr="007047CC">
        <w:rPr>
          <w:color w:val="EE0000"/>
          <w:szCs w:val="24"/>
        </w:rPr>
        <w:t>あらかじめご了承</w:t>
      </w:r>
      <w:r w:rsidR="00550D8B">
        <w:rPr>
          <w:rFonts w:hint="eastAsia"/>
          <w:color w:val="EE0000"/>
          <w:szCs w:val="24"/>
        </w:rPr>
        <w:t>下さい</w:t>
      </w:r>
      <w:r w:rsidRPr="007047CC">
        <w:rPr>
          <w:color w:val="EE0000"/>
          <w:szCs w:val="24"/>
        </w:rPr>
        <w:t>。</w:t>
      </w:r>
    </w:p>
    <w:p w14:paraId="2CCA7B3C" w14:textId="60A761AB" w:rsidR="00B41F05" w:rsidRPr="00CF1493" w:rsidRDefault="007047CC" w:rsidP="00550D8B">
      <w:pPr>
        <w:ind w:firstLineChars="100" w:firstLine="231"/>
        <w:outlineLvl w:val="0"/>
        <w:rPr>
          <w:szCs w:val="24"/>
        </w:rPr>
      </w:pPr>
      <w:r w:rsidRPr="007047CC">
        <w:rPr>
          <w:color w:val="EE0000"/>
          <w:szCs w:val="24"/>
        </w:rPr>
        <w:t>情報の利用停止をご希望</w:t>
      </w:r>
      <w:r w:rsidR="00550D8B">
        <w:rPr>
          <w:rFonts w:hint="eastAsia"/>
          <w:color w:val="EE0000"/>
          <w:szCs w:val="24"/>
        </w:rPr>
        <w:t>の</w:t>
      </w:r>
      <w:r w:rsidRPr="007047CC">
        <w:rPr>
          <w:color w:val="EE0000"/>
          <w:szCs w:val="24"/>
        </w:rPr>
        <w:t>場合は、</w:t>
      </w:r>
      <w:r w:rsidRPr="00CF1493">
        <w:rPr>
          <w:szCs w:val="24"/>
        </w:rPr>
        <w:t>診療のために受診された施設へのご連絡をお願いいたします。</w:t>
      </w:r>
    </w:p>
    <w:p w14:paraId="1941557F" w14:textId="77777777" w:rsidR="00385EAA" w:rsidRPr="00172315" w:rsidRDefault="00385EAA" w:rsidP="001B1FD8">
      <w:pPr>
        <w:outlineLvl w:val="0"/>
        <w:rPr>
          <w:szCs w:val="24"/>
        </w:rPr>
      </w:pPr>
    </w:p>
    <w:p w14:paraId="7A79B82F" w14:textId="77777777" w:rsidR="00CF1B8E" w:rsidRPr="00B87B41" w:rsidRDefault="00CF1B8E" w:rsidP="00CF1B8E">
      <w:pPr>
        <w:wordWrap w:val="0"/>
        <w:jc w:val="right"/>
        <w:outlineLvl w:val="0"/>
        <w:rPr>
          <w:color w:val="0070C0"/>
          <w:szCs w:val="24"/>
        </w:rPr>
      </w:pPr>
      <w:r w:rsidRPr="00B87B41">
        <w:rPr>
          <w:rFonts w:hint="eastAsia"/>
          <w:color w:val="0070C0"/>
          <w:szCs w:val="24"/>
        </w:rPr>
        <w:t xml:space="preserve">研究代表者・分担者　　　</w:t>
      </w:r>
    </w:p>
    <w:p w14:paraId="2A9BD51E" w14:textId="77777777" w:rsidR="00CF1B8E" w:rsidRPr="00B87B41" w:rsidRDefault="00CF1B8E" w:rsidP="00CF1B8E">
      <w:pPr>
        <w:jc w:val="right"/>
        <w:outlineLvl w:val="0"/>
        <w:rPr>
          <w:color w:val="0070C0"/>
          <w:szCs w:val="24"/>
        </w:rPr>
      </w:pPr>
      <w:r w:rsidRPr="00B87B41">
        <w:rPr>
          <w:rFonts w:hint="eastAsia"/>
          <w:color w:val="0070C0"/>
          <w:szCs w:val="24"/>
        </w:rPr>
        <w:t>●●●●●●●●●●●●</w:t>
      </w:r>
    </w:p>
    <w:p w14:paraId="374BA50F" w14:textId="77777777" w:rsidR="00CF1B8E" w:rsidRPr="00B87B41" w:rsidRDefault="00CF1B8E" w:rsidP="00CF1B8E">
      <w:pPr>
        <w:jc w:val="right"/>
        <w:outlineLvl w:val="0"/>
        <w:rPr>
          <w:color w:val="0070C0"/>
          <w:szCs w:val="24"/>
        </w:rPr>
      </w:pPr>
      <w:r w:rsidRPr="00B87B41">
        <w:rPr>
          <w:rFonts w:hint="eastAsia"/>
          <w:color w:val="0070C0"/>
          <w:szCs w:val="24"/>
        </w:rPr>
        <w:t>TEL:</w:t>
      </w:r>
    </w:p>
    <w:p w14:paraId="6C07FD06" w14:textId="77777777" w:rsidR="00CF1B8E" w:rsidRPr="00B87B41" w:rsidRDefault="00CF1B8E" w:rsidP="00CF1B8E">
      <w:pPr>
        <w:jc w:val="right"/>
        <w:outlineLvl w:val="0"/>
        <w:rPr>
          <w:color w:val="0070C0"/>
          <w:szCs w:val="24"/>
        </w:rPr>
      </w:pPr>
      <w:r w:rsidRPr="00B87B41">
        <w:rPr>
          <w:rFonts w:hint="eastAsia"/>
          <w:color w:val="0070C0"/>
          <w:szCs w:val="24"/>
        </w:rPr>
        <w:t>FAX:</w:t>
      </w:r>
    </w:p>
    <w:p w14:paraId="0982C173" w14:textId="77777777" w:rsidR="00CF1B8E" w:rsidRPr="00B87B41" w:rsidRDefault="00CF1B8E" w:rsidP="00CF1B8E">
      <w:pPr>
        <w:jc w:val="right"/>
        <w:outlineLvl w:val="0"/>
        <w:rPr>
          <w:color w:val="0070C0"/>
          <w:szCs w:val="24"/>
        </w:rPr>
      </w:pPr>
      <w:r w:rsidRPr="00B87B41">
        <w:rPr>
          <w:rFonts w:hint="eastAsia"/>
          <w:color w:val="0070C0"/>
          <w:szCs w:val="24"/>
        </w:rPr>
        <w:t>Email:</w:t>
      </w:r>
    </w:p>
    <w:p w14:paraId="78440C66" w14:textId="77777777" w:rsidR="00CF1B8E" w:rsidRPr="00172315" w:rsidRDefault="00CF1B8E" w:rsidP="00CF1B8E">
      <w:pPr>
        <w:jc w:val="right"/>
        <w:outlineLvl w:val="0"/>
        <w:rPr>
          <w:szCs w:val="24"/>
        </w:rPr>
      </w:pPr>
    </w:p>
    <w:p w14:paraId="659CAB06" w14:textId="77777777" w:rsidR="00385EAA" w:rsidRPr="00E40355" w:rsidRDefault="00385EAA" w:rsidP="00385EAA">
      <w:pPr>
        <w:jc w:val="right"/>
        <w:outlineLvl w:val="0"/>
        <w:rPr>
          <w:sz w:val="22"/>
          <w:szCs w:val="24"/>
          <w:highlight w:val="yellow"/>
        </w:rPr>
      </w:pPr>
      <w:r w:rsidRPr="00E40355">
        <w:rPr>
          <w:rFonts w:hint="eastAsia"/>
          <w:szCs w:val="24"/>
          <w:highlight w:val="yellow"/>
        </w:rPr>
        <w:t>日本産科婦人科学会事務局</w:t>
      </w:r>
    </w:p>
    <w:p w14:paraId="4659FCB1" w14:textId="01BC8E53" w:rsidR="00385EAA" w:rsidRPr="00E40355" w:rsidRDefault="00385EAA" w:rsidP="00385EAA">
      <w:pPr>
        <w:jc w:val="right"/>
        <w:outlineLvl w:val="0"/>
        <w:rPr>
          <w:sz w:val="22"/>
          <w:szCs w:val="24"/>
          <w:highlight w:val="yellow"/>
        </w:rPr>
      </w:pPr>
      <w:r w:rsidRPr="00E40355">
        <w:rPr>
          <w:rFonts w:hint="eastAsia"/>
          <w:sz w:val="22"/>
          <w:szCs w:val="24"/>
          <w:highlight w:val="yellow"/>
        </w:rPr>
        <w:t>TEL: 03-</w:t>
      </w:r>
      <w:r w:rsidR="00990C26" w:rsidRPr="00E40355">
        <w:rPr>
          <w:rFonts w:hint="eastAsia"/>
          <w:sz w:val="22"/>
          <w:szCs w:val="24"/>
          <w:highlight w:val="yellow"/>
        </w:rPr>
        <w:t>4</w:t>
      </w:r>
      <w:r w:rsidR="00990C26" w:rsidRPr="00E40355">
        <w:rPr>
          <w:sz w:val="22"/>
          <w:szCs w:val="24"/>
          <w:highlight w:val="yellow"/>
        </w:rPr>
        <w:t>330-2864</w:t>
      </w:r>
    </w:p>
    <w:p w14:paraId="053FE147" w14:textId="39ACA7A5" w:rsidR="00385EAA" w:rsidRPr="00E40355" w:rsidRDefault="00385EAA" w:rsidP="00385EAA">
      <w:pPr>
        <w:wordWrap w:val="0"/>
        <w:jc w:val="right"/>
        <w:outlineLvl w:val="0"/>
        <w:rPr>
          <w:sz w:val="22"/>
          <w:szCs w:val="24"/>
          <w:highlight w:val="yellow"/>
        </w:rPr>
      </w:pPr>
      <w:r w:rsidRPr="00E40355">
        <w:rPr>
          <w:rFonts w:hint="eastAsia"/>
          <w:sz w:val="22"/>
          <w:szCs w:val="24"/>
          <w:highlight w:val="yellow"/>
        </w:rPr>
        <w:t>FAX: 03-</w:t>
      </w:r>
      <w:r w:rsidR="00990C26" w:rsidRPr="00E40355">
        <w:rPr>
          <w:rFonts w:hint="eastAsia"/>
          <w:sz w:val="22"/>
          <w:szCs w:val="24"/>
          <w:highlight w:val="yellow"/>
        </w:rPr>
        <w:t>4</w:t>
      </w:r>
      <w:r w:rsidR="00990C26" w:rsidRPr="00E40355">
        <w:rPr>
          <w:sz w:val="22"/>
          <w:szCs w:val="24"/>
          <w:highlight w:val="yellow"/>
        </w:rPr>
        <w:t>330-2865</w:t>
      </w:r>
    </w:p>
    <w:p w14:paraId="545B8AE7" w14:textId="01CBE13F" w:rsidR="00CF1B8E" w:rsidRDefault="00385EAA" w:rsidP="001F1796">
      <w:pPr>
        <w:wordWrap w:val="0"/>
        <w:jc w:val="right"/>
        <w:outlineLvl w:val="0"/>
      </w:pPr>
      <w:r w:rsidRPr="00E40355">
        <w:rPr>
          <w:rFonts w:hint="eastAsia"/>
          <w:sz w:val="22"/>
          <w:szCs w:val="24"/>
          <w:highlight w:val="yellow"/>
        </w:rPr>
        <w:t xml:space="preserve">Email: </w:t>
      </w:r>
      <w:hyperlink r:id="rId8" w:history="1">
        <w:r w:rsidR="00CF1B8E" w:rsidRPr="00E40355">
          <w:rPr>
            <w:rStyle w:val="ae"/>
            <w:rFonts w:hint="eastAsia"/>
            <w:color w:val="auto"/>
            <w:sz w:val="22"/>
            <w:szCs w:val="24"/>
            <w:highlight w:val="yellow"/>
          </w:rPr>
          <w:t>nissanfu@jsog.or.jp</w:t>
        </w:r>
      </w:hyperlink>
    </w:p>
    <w:p w14:paraId="18BF4283" w14:textId="77777777" w:rsidR="00265555" w:rsidRDefault="00265555" w:rsidP="00265555">
      <w:pPr>
        <w:jc w:val="right"/>
        <w:outlineLvl w:val="0"/>
      </w:pPr>
    </w:p>
    <w:p w14:paraId="1471B65C" w14:textId="77777777" w:rsidR="00265555" w:rsidRPr="001F1796" w:rsidRDefault="00265555" w:rsidP="00265555">
      <w:pPr>
        <w:jc w:val="left"/>
        <w:outlineLvl w:val="0"/>
        <w:rPr>
          <w:rFonts w:ascii="ＭＳ ゴシック" w:eastAsia="ＭＳ ゴシック" w:hAnsi="ＭＳ ゴシック"/>
          <w:sz w:val="18"/>
          <w:szCs w:val="18"/>
        </w:rPr>
      </w:pPr>
      <w:r w:rsidRPr="00653571">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2"/>
          <w:szCs w:val="22"/>
        </w:rPr>
        <mc:AlternateContent>
          <mc:Choice Requires="w16se">
            <w16se:symEx w16se:font="Segoe UI Emoji" w16se:char="261D"/>
          </mc:Choice>
          <mc:Fallback>
            <w:t>☝</w:t>
          </mc:Fallback>
        </mc:AlternateContent>
      </w:r>
      <w:r w:rsidRPr="001F1796">
        <w:rPr>
          <w:rFonts w:ascii="ＭＳ ゴシック" w:eastAsia="ＭＳ ゴシック" w:hAnsi="ＭＳ ゴシック" w:hint="eastAsia"/>
          <w:sz w:val="18"/>
          <w:szCs w:val="18"/>
        </w:rPr>
        <w:t>【</w:t>
      </w:r>
      <w:r w:rsidRPr="001F1796">
        <w:rPr>
          <w:rFonts w:hint="eastAsia"/>
          <w:sz w:val="18"/>
          <w:szCs w:val="18"/>
        </w:rPr>
        <w:t>記入上の注意（完成時は削除すること）</w:t>
      </w:r>
      <w:r w:rsidRPr="001F1796">
        <w:rPr>
          <w:rFonts w:ascii="ＭＳ ゴシック" w:eastAsia="ＭＳ ゴシック" w:hAnsi="ＭＳ ゴシック" w:hint="eastAsia"/>
          <w:sz w:val="18"/>
          <w:szCs w:val="18"/>
        </w:rPr>
        <w:t>】</w:t>
      </w:r>
    </w:p>
    <w:p w14:paraId="696DA529" w14:textId="39E14FF6" w:rsidR="00265555" w:rsidRPr="00265555" w:rsidRDefault="00265555" w:rsidP="00265555">
      <w:pPr>
        <w:numPr>
          <w:ilvl w:val="1"/>
          <w:numId w:val="2"/>
        </w:numPr>
        <w:outlineLvl w:val="0"/>
        <w:rPr>
          <w:color w:val="EE0000"/>
          <w:sz w:val="18"/>
          <w:szCs w:val="24"/>
        </w:rPr>
      </w:pPr>
      <w:r w:rsidRPr="00E40355">
        <w:rPr>
          <w:rFonts w:hint="eastAsia"/>
          <w:color w:val="EE0000"/>
          <w:sz w:val="18"/>
          <w:szCs w:val="24"/>
          <w:highlight w:val="yellow"/>
        </w:rPr>
        <w:t>日産婦が主導する研究以外は、上記日産婦事務局の連絡先は削除</w:t>
      </w:r>
      <w:r>
        <w:rPr>
          <w:rFonts w:hint="eastAsia"/>
          <w:color w:val="EE0000"/>
          <w:sz w:val="18"/>
          <w:szCs w:val="24"/>
        </w:rPr>
        <w:t>して提出すること。</w:t>
      </w:r>
    </w:p>
    <w:p w14:paraId="263683F9" w14:textId="77777777" w:rsidR="00265555" w:rsidRPr="00265555" w:rsidRDefault="00265555" w:rsidP="00265555">
      <w:pPr>
        <w:jc w:val="right"/>
        <w:outlineLvl w:val="0"/>
        <w:rPr>
          <w:sz w:val="22"/>
          <w:szCs w:val="24"/>
        </w:rPr>
      </w:pPr>
    </w:p>
    <w:sectPr w:rsidR="00265555" w:rsidRPr="00265555" w:rsidSect="00BF14A7">
      <w:headerReference w:type="default" r:id="rId9"/>
      <w:footerReference w:type="even" r:id="rId10"/>
      <w:footerReference w:type="default" r:id="rId11"/>
      <w:pgSz w:w="11906" w:h="16838" w:code="9"/>
      <w:pgMar w:top="794" w:right="851" w:bottom="295" w:left="851" w:header="425" w:footer="284" w:gutter="0"/>
      <w:pgNumType w:start="1"/>
      <w:cols w:space="425"/>
      <w:docGrid w:type="linesAndChars" w:linePitch="393"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B323" w14:textId="77777777" w:rsidR="008328CD" w:rsidRDefault="008328CD">
      <w:r>
        <w:separator/>
      </w:r>
    </w:p>
  </w:endnote>
  <w:endnote w:type="continuationSeparator" w:id="0">
    <w:p w14:paraId="4C6A4A9D" w14:textId="77777777" w:rsidR="008328CD" w:rsidRDefault="0083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Libian SC Regular">
    <w:altName w:val="Microsoft YaHei"/>
    <w:charset w:val="86"/>
    <w:family w:val="auto"/>
    <w:pitch w:val="variable"/>
    <w:sig w:usb0="80000287" w:usb1="280F3C52"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7E61" w14:textId="77777777" w:rsidR="00DB0BDD" w:rsidRDefault="00DB0BDD" w:rsidP="003675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7973152" w14:textId="77777777" w:rsidR="00DB0BDD" w:rsidRDefault="00DB0B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118C" w14:textId="77777777" w:rsidR="0011676D" w:rsidRDefault="0011676D" w:rsidP="003675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A5A25">
      <w:rPr>
        <w:rStyle w:val="a4"/>
        <w:noProof/>
      </w:rPr>
      <w:t>4</w:t>
    </w:r>
    <w:r>
      <w:rPr>
        <w:rStyle w:val="a4"/>
      </w:rPr>
      <w:fldChar w:fldCharType="end"/>
    </w:r>
  </w:p>
  <w:p w14:paraId="6A7F1F5E" w14:textId="77777777" w:rsidR="00DB0BDD" w:rsidRDefault="00DB0BDD">
    <w:pPr>
      <w:pStyle w:val="a3"/>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333C" w14:textId="77777777" w:rsidR="008328CD" w:rsidRDefault="008328CD">
      <w:r>
        <w:separator/>
      </w:r>
    </w:p>
  </w:footnote>
  <w:footnote w:type="continuationSeparator" w:id="0">
    <w:p w14:paraId="18EF29FE" w14:textId="77777777" w:rsidR="008328CD" w:rsidRDefault="00832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815D" w14:textId="63AFAAE7" w:rsidR="00DB0BDD" w:rsidRDefault="00385EAA" w:rsidP="00D9417A">
    <w:pPr>
      <w:pStyle w:val="a8"/>
      <w:jc w:val="right"/>
      <w:rPr>
        <w:color w:val="000000"/>
        <w:sz w:val="21"/>
        <w:szCs w:val="21"/>
      </w:rPr>
    </w:pPr>
    <w:r>
      <w:rPr>
        <w:rFonts w:hint="eastAsia"/>
        <w:color w:val="000000"/>
        <w:sz w:val="21"/>
        <w:szCs w:val="21"/>
      </w:rPr>
      <w:t>（様式</w:t>
    </w:r>
    <w:r>
      <w:rPr>
        <w:rFonts w:hint="eastAsia"/>
        <w:color w:val="000000"/>
        <w:sz w:val="21"/>
        <w:szCs w:val="21"/>
      </w:rPr>
      <w:t>3-1</w:t>
    </w:r>
    <w:r w:rsidR="00DB0BDD" w:rsidRPr="00D9417A">
      <w:rPr>
        <w:rFonts w:hint="eastAsia"/>
        <w:color w:val="000000"/>
        <w:sz w:val="21"/>
        <w:szCs w:val="21"/>
      </w:rPr>
      <w:t>）</w:t>
    </w:r>
  </w:p>
  <w:p w14:paraId="653C47FE" w14:textId="54A2C093" w:rsidR="00F57527" w:rsidRDefault="00F57527" w:rsidP="00D9417A">
    <w:pPr>
      <w:pStyle w:val="a8"/>
      <w:jc w:val="right"/>
      <w:rPr>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0C0D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FD6"/>
    <w:multiLevelType w:val="hybridMultilevel"/>
    <w:tmpl w:val="1F76502A"/>
    <w:lvl w:ilvl="0" w:tplc="5A968E3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AFA51A5"/>
    <w:multiLevelType w:val="hybridMultilevel"/>
    <w:tmpl w:val="CD74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55080"/>
    <w:multiLevelType w:val="hybridMultilevel"/>
    <w:tmpl w:val="F53E137C"/>
    <w:lvl w:ilvl="0" w:tplc="8ECEE2F0">
      <w:start w:val="1"/>
      <w:numFmt w:val="bullet"/>
      <w:lvlText w:val=""/>
      <w:lvlJc w:val="left"/>
      <w:pPr>
        <w:tabs>
          <w:tab w:val="num" w:pos="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FD74D42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35592D"/>
    <w:multiLevelType w:val="hybridMultilevel"/>
    <w:tmpl w:val="9A1CA866"/>
    <w:lvl w:ilvl="0" w:tplc="04090001">
      <w:start w:val="1"/>
      <w:numFmt w:val="bullet"/>
      <w:lvlText w:val=""/>
      <w:lvlJc w:val="left"/>
      <w:pPr>
        <w:ind w:left="1440" w:hanging="480"/>
      </w:pPr>
      <w:rPr>
        <w:rFonts w:ascii="Wingdings" w:hAnsi="Wingdings" w:hint="default"/>
      </w:rPr>
    </w:lvl>
    <w:lvl w:ilvl="1" w:tplc="0409000B">
      <w:start w:val="1"/>
      <w:numFmt w:val="bullet"/>
      <w:lvlText w:val=""/>
      <w:lvlJc w:val="left"/>
      <w:pPr>
        <w:ind w:left="1920" w:hanging="480"/>
      </w:pPr>
      <w:rPr>
        <w:rFonts w:ascii="Wingdings" w:hAnsi="Wingdings" w:hint="default"/>
      </w:rPr>
    </w:lvl>
    <w:lvl w:ilvl="2" w:tplc="0409000D">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6" w15:restartNumberingAfterBreak="0">
    <w:nsid w:val="20631D8F"/>
    <w:multiLevelType w:val="hybridMultilevel"/>
    <w:tmpl w:val="78F2611A"/>
    <w:lvl w:ilvl="0" w:tplc="04090001">
      <w:start w:val="1"/>
      <w:numFmt w:val="bullet"/>
      <w:lvlText w:val=""/>
      <w:lvlJc w:val="left"/>
      <w:pPr>
        <w:ind w:left="1440" w:hanging="480"/>
      </w:pPr>
      <w:rPr>
        <w:rFonts w:ascii="Wingdings" w:hAnsi="Wingdings" w:hint="default"/>
      </w:rPr>
    </w:lvl>
    <w:lvl w:ilvl="1" w:tplc="FE92D794">
      <w:start w:val="1"/>
      <w:numFmt w:val="decimal"/>
      <w:lvlText w:val="(%2)"/>
      <w:lvlJc w:val="left"/>
      <w:pPr>
        <w:ind w:left="900" w:hanging="480"/>
      </w:pPr>
      <w:rPr>
        <w:rFonts w:hint="default"/>
      </w:rPr>
    </w:lvl>
    <w:lvl w:ilvl="2" w:tplc="0409000D">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7" w15:restartNumberingAfterBreak="0">
    <w:nsid w:val="24E35A71"/>
    <w:multiLevelType w:val="hybridMultilevel"/>
    <w:tmpl w:val="51EEB18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88D6F68"/>
    <w:multiLevelType w:val="hybridMultilevel"/>
    <w:tmpl w:val="5DC6D9D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C13027C"/>
    <w:multiLevelType w:val="hybridMultilevel"/>
    <w:tmpl w:val="2000E26E"/>
    <w:lvl w:ilvl="0" w:tplc="077A0DFA">
      <w:start w:val="1"/>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C8806F2"/>
    <w:multiLevelType w:val="hybridMultilevel"/>
    <w:tmpl w:val="1F568E2C"/>
    <w:lvl w:ilvl="0" w:tplc="8DD25514">
      <w:start w:val="1"/>
      <w:numFmt w:val="decimal"/>
      <w:lvlText w:val="%1)"/>
      <w:lvlJc w:val="left"/>
      <w:pPr>
        <w:ind w:left="420" w:hanging="420"/>
      </w:pPr>
      <w:rPr>
        <w:rFonts w:eastAsia="ＭＳ 明朝"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32297A1A"/>
    <w:multiLevelType w:val="hybridMultilevel"/>
    <w:tmpl w:val="2222CB70"/>
    <w:lvl w:ilvl="0" w:tplc="FE92D794">
      <w:start w:val="1"/>
      <w:numFmt w:val="decimal"/>
      <w:lvlText w:val="(%1)"/>
      <w:lvlJc w:val="left"/>
      <w:pPr>
        <w:ind w:left="2160" w:hanging="480"/>
      </w:pPr>
      <w:rPr>
        <w:rFonts w:hint="default"/>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2" w15:restartNumberingAfterBreak="0">
    <w:nsid w:val="3C1B0FDA"/>
    <w:multiLevelType w:val="hybridMultilevel"/>
    <w:tmpl w:val="7FB6D714"/>
    <w:lvl w:ilvl="0" w:tplc="04090001">
      <w:start w:val="1"/>
      <w:numFmt w:val="bullet"/>
      <w:lvlText w:val=""/>
      <w:lvlJc w:val="left"/>
      <w:pPr>
        <w:ind w:left="1320" w:hanging="480"/>
      </w:pPr>
      <w:rPr>
        <w:rFonts w:ascii="Wingdings" w:hAnsi="Wingdings" w:hint="default"/>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13" w15:restartNumberingAfterBreak="0">
    <w:nsid w:val="3F734D01"/>
    <w:multiLevelType w:val="hybridMultilevel"/>
    <w:tmpl w:val="AE92BC40"/>
    <w:lvl w:ilvl="0" w:tplc="04090001">
      <w:start w:val="1"/>
      <w:numFmt w:val="bullet"/>
      <w:lvlText w:val=""/>
      <w:lvlJc w:val="left"/>
      <w:pPr>
        <w:ind w:left="420" w:hanging="420"/>
      </w:pPr>
      <w:rPr>
        <w:rFonts w:ascii="Wingdings" w:hAnsi="Wingdings" w:hint="default"/>
      </w:rPr>
    </w:lvl>
    <w:lvl w:ilvl="1" w:tplc="FE92D794">
      <w:start w:val="1"/>
      <w:numFmt w:val="decimal"/>
      <w:lvlText w:val="(%2)"/>
      <w:lvlJc w:val="left"/>
      <w:pPr>
        <w:ind w:left="900" w:hanging="480"/>
      </w:pPr>
      <w:rPr>
        <w:rFonts w:hint="default"/>
      </w:rPr>
    </w:lvl>
    <w:lvl w:ilvl="2" w:tplc="8236AFE2">
      <w:start w:val="1"/>
      <w:numFmt w:val="decimalEnclosedCircle"/>
      <w:lvlText w:val="%3"/>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2062F2"/>
    <w:multiLevelType w:val="hybridMultilevel"/>
    <w:tmpl w:val="3B42B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DA74864"/>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585262F"/>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99A1155"/>
    <w:multiLevelType w:val="multilevel"/>
    <w:tmpl w:val="0D2CBB06"/>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6FD75E8D"/>
    <w:multiLevelType w:val="hybridMultilevel"/>
    <w:tmpl w:val="07E0A172"/>
    <w:lvl w:ilvl="0" w:tplc="5ADC1E58">
      <w:start w:val="1"/>
      <w:numFmt w:val="bullet"/>
      <w:lvlText w:val=""/>
      <w:lvlJc w:val="left"/>
      <w:pPr>
        <w:tabs>
          <w:tab w:val="num" w:pos="42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FA712C"/>
    <w:multiLevelType w:val="hybridMultilevel"/>
    <w:tmpl w:val="27D8D66C"/>
    <w:lvl w:ilvl="0" w:tplc="EAB00A2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58826DC"/>
    <w:multiLevelType w:val="hybridMultilevel"/>
    <w:tmpl w:val="40EAE4E2"/>
    <w:lvl w:ilvl="0" w:tplc="95C89DE8">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21" w15:restartNumberingAfterBreak="0">
    <w:nsid w:val="7A543ACD"/>
    <w:multiLevelType w:val="hybridMultilevel"/>
    <w:tmpl w:val="0D2CBB0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2110395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450485">
    <w:abstractNumId w:val="4"/>
  </w:num>
  <w:num w:numId="3" w16cid:durableId="1887907739">
    <w:abstractNumId w:val="19"/>
  </w:num>
  <w:num w:numId="4" w16cid:durableId="545139109">
    <w:abstractNumId w:val="2"/>
  </w:num>
  <w:num w:numId="5" w16cid:durableId="1521047919">
    <w:abstractNumId w:val="20"/>
  </w:num>
  <w:num w:numId="6" w16cid:durableId="900138211">
    <w:abstractNumId w:val="15"/>
  </w:num>
  <w:num w:numId="7" w16cid:durableId="1974434068">
    <w:abstractNumId w:val="18"/>
  </w:num>
  <w:num w:numId="8" w16cid:durableId="1333339602">
    <w:abstractNumId w:val="16"/>
  </w:num>
  <w:num w:numId="9" w16cid:durableId="6250905">
    <w:abstractNumId w:val="3"/>
  </w:num>
  <w:num w:numId="10" w16cid:durableId="1385447509">
    <w:abstractNumId w:val="1"/>
  </w:num>
  <w:num w:numId="11" w16cid:durableId="1130514432">
    <w:abstractNumId w:val="14"/>
  </w:num>
  <w:num w:numId="12" w16cid:durableId="153571741">
    <w:abstractNumId w:val="7"/>
  </w:num>
  <w:num w:numId="13" w16cid:durableId="2065250198">
    <w:abstractNumId w:val="21"/>
  </w:num>
  <w:num w:numId="14" w16cid:durableId="1566140865">
    <w:abstractNumId w:val="17"/>
  </w:num>
  <w:num w:numId="15" w16cid:durableId="235630495">
    <w:abstractNumId w:val="10"/>
  </w:num>
  <w:num w:numId="16" w16cid:durableId="227114349">
    <w:abstractNumId w:val="0"/>
  </w:num>
  <w:num w:numId="17" w16cid:durableId="958220173">
    <w:abstractNumId w:val="13"/>
  </w:num>
  <w:num w:numId="18" w16cid:durableId="1969778437">
    <w:abstractNumId w:val="8"/>
  </w:num>
  <w:num w:numId="19" w16cid:durableId="1638563074">
    <w:abstractNumId w:val="5"/>
  </w:num>
  <w:num w:numId="20" w16cid:durableId="1777091141">
    <w:abstractNumId w:val="6"/>
  </w:num>
  <w:num w:numId="21" w16cid:durableId="1408845903">
    <w:abstractNumId w:val="11"/>
  </w:num>
  <w:num w:numId="22" w16cid:durableId="1074930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41"/>
    <w:rsid w:val="00007C96"/>
    <w:rsid w:val="00012D5D"/>
    <w:rsid w:val="00025683"/>
    <w:rsid w:val="000314E7"/>
    <w:rsid w:val="000566A9"/>
    <w:rsid w:val="00057945"/>
    <w:rsid w:val="000800CC"/>
    <w:rsid w:val="000B5C0F"/>
    <w:rsid w:val="000C2B3B"/>
    <w:rsid w:val="000E038E"/>
    <w:rsid w:val="000E0E4F"/>
    <w:rsid w:val="000E1FAA"/>
    <w:rsid w:val="00102507"/>
    <w:rsid w:val="0011676D"/>
    <w:rsid w:val="00130742"/>
    <w:rsid w:val="001320D0"/>
    <w:rsid w:val="00156845"/>
    <w:rsid w:val="00172315"/>
    <w:rsid w:val="00187555"/>
    <w:rsid w:val="00197A80"/>
    <w:rsid w:val="001A6086"/>
    <w:rsid w:val="001A6A5B"/>
    <w:rsid w:val="001B1FD8"/>
    <w:rsid w:val="001D0977"/>
    <w:rsid w:val="001D270A"/>
    <w:rsid w:val="001F1796"/>
    <w:rsid w:val="0023544A"/>
    <w:rsid w:val="002520AF"/>
    <w:rsid w:val="00263A3B"/>
    <w:rsid w:val="00265555"/>
    <w:rsid w:val="002704E4"/>
    <w:rsid w:val="002B66C5"/>
    <w:rsid w:val="002C1BA8"/>
    <w:rsid w:val="002C58E5"/>
    <w:rsid w:val="002F28F7"/>
    <w:rsid w:val="0030203A"/>
    <w:rsid w:val="00333754"/>
    <w:rsid w:val="0034317B"/>
    <w:rsid w:val="00364BB4"/>
    <w:rsid w:val="0036753C"/>
    <w:rsid w:val="003734F7"/>
    <w:rsid w:val="003846A9"/>
    <w:rsid w:val="00385EAA"/>
    <w:rsid w:val="00386BA0"/>
    <w:rsid w:val="003970A5"/>
    <w:rsid w:val="003B4C64"/>
    <w:rsid w:val="003B7139"/>
    <w:rsid w:val="003D3A0B"/>
    <w:rsid w:val="00445CA6"/>
    <w:rsid w:val="00463215"/>
    <w:rsid w:val="00473628"/>
    <w:rsid w:val="00486E99"/>
    <w:rsid w:val="0049063E"/>
    <w:rsid w:val="004A53A4"/>
    <w:rsid w:val="004F115D"/>
    <w:rsid w:val="00510700"/>
    <w:rsid w:val="00550D8B"/>
    <w:rsid w:val="005510B4"/>
    <w:rsid w:val="00560FBF"/>
    <w:rsid w:val="00575C89"/>
    <w:rsid w:val="00575FA5"/>
    <w:rsid w:val="00581CD7"/>
    <w:rsid w:val="00583FBF"/>
    <w:rsid w:val="00587D9C"/>
    <w:rsid w:val="005B0029"/>
    <w:rsid w:val="005B743E"/>
    <w:rsid w:val="00605403"/>
    <w:rsid w:val="00610C11"/>
    <w:rsid w:val="00617C6B"/>
    <w:rsid w:val="00624417"/>
    <w:rsid w:val="006273B4"/>
    <w:rsid w:val="00640B5E"/>
    <w:rsid w:val="0065189E"/>
    <w:rsid w:val="00653571"/>
    <w:rsid w:val="00655836"/>
    <w:rsid w:val="00660467"/>
    <w:rsid w:val="0069748D"/>
    <w:rsid w:val="006C16C5"/>
    <w:rsid w:val="006C43EB"/>
    <w:rsid w:val="00700C2D"/>
    <w:rsid w:val="007047CC"/>
    <w:rsid w:val="00721C09"/>
    <w:rsid w:val="00726F54"/>
    <w:rsid w:val="0073101E"/>
    <w:rsid w:val="00741795"/>
    <w:rsid w:val="007532AE"/>
    <w:rsid w:val="00763DB3"/>
    <w:rsid w:val="007741D1"/>
    <w:rsid w:val="0077467E"/>
    <w:rsid w:val="007807EF"/>
    <w:rsid w:val="00781C15"/>
    <w:rsid w:val="007A2B77"/>
    <w:rsid w:val="007B079B"/>
    <w:rsid w:val="007B336A"/>
    <w:rsid w:val="008238A2"/>
    <w:rsid w:val="008328CD"/>
    <w:rsid w:val="00844128"/>
    <w:rsid w:val="008443FC"/>
    <w:rsid w:val="00854F34"/>
    <w:rsid w:val="00863F1C"/>
    <w:rsid w:val="008A1BF3"/>
    <w:rsid w:val="008A5A25"/>
    <w:rsid w:val="008A737F"/>
    <w:rsid w:val="008B2A32"/>
    <w:rsid w:val="008B38B7"/>
    <w:rsid w:val="008C50DB"/>
    <w:rsid w:val="008D3C22"/>
    <w:rsid w:val="008E0D6B"/>
    <w:rsid w:val="0092188C"/>
    <w:rsid w:val="00923215"/>
    <w:rsid w:val="00930AAF"/>
    <w:rsid w:val="009345E8"/>
    <w:rsid w:val="00944E43"/>
    <w:rsid w:val="00947A76"/>
    <w:rsid w:val="00964788"/>
    <w:rsid w:val="00982F2B"/>
    <w:rsid w:val="00990C26"/>
    <w:rsid w:val="009927FE"/>
    <w:rsid w:val="009C2362"/>
    <w:rsid w:val="009D7D74"/>
    <w:rsid w:val="009F4416"/>
    <w:rsid w:val="00A00AE7"/>
    <w:rsid w:val="00A166E4"/>
    <w:rsid w:val="00A24CF8"/>
    <w:rsid w:val="00A32F5D"/>
    <w:rsid w:val="00A60821"/>
    <w:rsid w:val="00A635A6"/>
    <w:rsid w:val="00A66FB2"/>
    <w:rsid w:val="00A7714E"/>
    <w:rsid w:val="00A81F07"/>
    <w:rsid w:val="00A83CBA"/>
    <w:rsid w:val="00A97619"/>
    <w:rsid w:val="00AC3FA3"/>
    <w:rsid w:val="00AE579E"/>
    <w:rsid w:val="00AF78B7"/>
    <w:rsid w:val="00B02EAE"/>
    <w:rsid w:val="00B05777"/>
    <w:rsid w:val="00B07D43"/>
    <w:rsid w:val="00B13F96"/>
    <w:rsid w:val="00B41F05"/>
    <w:rsid w:val="00B73282"/>
    <w:rsid w:val="00B87B41"/>
    <w:rsid w:val="00B96CCC"/>
    <w:rsid w:val="00BA6270"/>
    <w:rsid w:val="00BC74D9"/>
    <w:rsid w:val="00BE7C35"/>
    <w:rsid w:val="00BF07FB"/>
    <w:rsid w:val="00BF14A7"/>
    <w:rsid w:val="00C1587E"/>
    <w:rsid w:val="00C26708"/>
    <w:rsid w:val="00C413DA"/>
    <w:rsid w:val="00C712E1"/>
    <w:rsid w:val="00C73273"/>
    <w:rsid w:val="00C87A22"/>
    <w:rsid w:val="00CB5E63"/>
    <w:rsid w:val="00CB6959"/>
    <w:rsid w:val="00CC6A99"/>
    <w:rsid w:val="00CE37B5"/>
    <w:rsid w:val="00CF1493"/>
    <w:rsid w:val="00CF1B8E"/>
    <w:rsid w:val="00D0705E"/>
    <w:rsid w:val="00D220D9"/>
    <w:rsid w:val="00D253C5"/>
    <w:rsid w:val="00D510F1"/>
    <w:rsid w:val="00D571A3"/>
    <w:rsid w:val="00D647E4"/>
    <w:rsid w:val="00D64FD1"/>
    <w:rsid w:val="00D71E45"/>
    <w:rsid w:val="00D9030B"/>
    <w:rsid w:val="00D90D44"/>
    <w:rsid w:val="00D9417A"/>
    <w:rsid w:val="00DB0BDD"/>
    <w:rsid w:val="00DB2037"/>
    <w:rsid w:val="00DB459A"/>
    <w:rsid w:val="00DC70CC"/>
    <w:rsid w:val="00DE6AC4"/>
    <w:rsid w:val="00DE6FA4"/>
    <w:rsid w:val="00DE7847"/>
    <w:rsid w:val="00DF275E"/>
    <w:rsid w:val="00E15932"/>
    <w:rsid w:val="00E25802"/>
    <w:rsid w:val="00E26765"/>
    <w:rsid w:val="00E32139"/>
    <w:rsid w:val="00E33D21"/>
    <w:rsid w:val="00E40355"/>
    <w:rsid w:val="00E70B9C"/>
    <w:rsid w:val="00E75A41"/>
    <w:rsid w:val="00E76D6E"/>
    <w:rsid w:val="00E863A0"/>
    <w:rsid w:val="00EA3E32"/>
    <w:rsid w:val="00EA5F54"/>
    <w:rsid w:val="00EB794B"/>
    <w:rsid w:val="00EB7F1D"/>
    <w:rsid w:val="00EC1AD2"/>
    <w:rsid w:val="00ED172E"/>
    <w:rsid w:val="00ED49B7"/>
    <w:rsid w:val="00EE4F29"/>
    <w:rsid w:val="00EE59D4"/>
    <w:rsid w:val="00F27897"/>
    <w:rsid w:val="00F40757"/>
    <w:rsid w:val="00F41BF7"/>
    <w:rsid w:val="00F4360B"/>
    <w:rsid w:val="00F55024"/>
    <w:rsid w:val="00F57288"/>
    <w:rsid w:val="00F57527"/>
    <w:rsid w:val="00F6207F"/>
    <w:rsid w:val="00F86927"/>
    <w:rsid w:val="00F97522"/>
    <w:rsid w:val="00FB0EA0"/>
    <w:rsid w:val="00FB2017"/>
    <w:rsid w:val="00FB3AAF"/>
    <w:rsid w:val="00FD08AA"/>
    <w:rsid w:val="00FD1A02"/>
    <w:rsid w:val="00FD1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DB42A1"/>
  <w15:chartTrackingRefBased/>
  <w15:docId w15:val="{7116A4A6-8FCB-4C38-BD20-B03795C2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555"/>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5A41"/>
    <w:pPr>
      <w:tabs>
        <w:tab w:val="center" w:pos="4252"/>
        <w:tab w:val="right" w:pos="8504"/>
      </w:tabs>
      <w:snapToGrid w:val="0"/>
    </w:pPr>
  </w:style>
  <w:style w:type="character" w:styleId="a4">
    <w:name w:val="page number"/>
    <w:basedOn w:val="a0"/>
    <w:rsid w:val="00E75A41"/>
  </w:style>
  <w:style w:type="paragraph" w:styleId="a5">
    <w:name w:val="Body Text Indent"/>
    <w:basedOn w:val="a"/>
    <w:link w:val="a6"/>
    <w:rsid w:val="006218B3"/>
    <w:pPr>
      <w:ind w:leftChars="114" w:left="479" w:hangingChars="100" w:hanging="240"/>
    </w:pPr>
    <w:rPr>
      <w:rFonts w:ascii="ＭＳ 明朝" w:hAnsi="ＭＳ 明朝"/>
      <w:szCs w:val="24"/>
      <w:lang w:val="x-none" w:eastAsia="x-none"/>
    </w:rPr>
  </w:style>
  <w:style w:type="character" w:customStyle="1" w:styleId="a6">
    <w:name w:val="本文インデント (文字)"/>
    <w:link w:val="a5"/>
    <w:rsid w:val="006218B3"/>
    <w:rPr>
      <w:rFonts w:ascii="ＭＳ 明朝" w:hAnsi="ＭＳ 明朝"/>
      <w:kern w:val="2"/>
      <w:sz w:val="24"/>
      <w:szCs w:val="24"/>
    </w:rPr>
  </w:style>
  <w:style w:type="paragraph" w:styleId="a7">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lang w:val="x-none" w:eastAsia="x-none"/>
    </w:rPr>
  </w:style>
  <w:style w:type="character" w:customStyle="1" w:styleId="30">
    <w:name w:val="本文インデント 3 (文字)"/>
    <w:link w:val="3"/>
    <w:rsid w:val="00844F0C"/>
    <w:rPr>
      <w:kern w:val="2"/>
      <w:sz w:val="16"/>
      <w:szCs w:val="16"/>
    </w:rPr>
  </w:style>
  <w:style w:type="paragraph" w:customStyle="1" w:styleId="81">
    <w:name w:val="表 (赤)  81"/>
    <w:basedOn w:val="a"/>
    <w:uiPriority w:val="99"/>
    <w:qFormat/>
    <w:rsid w:val="006E759B"/>
    <w:pPr>
      <w:ind w:leftChars="400" w:left="840"/>
    </w:pPr>
    <w:rPr>
      <w:sz w:val="21"/>
      <w:szCs w:val="22"/>
    </w:rPr>
  </w:style>
  <w:style w:type="paragraph" w:styleId="a8">
    <w:name w:val="header"/>
    <w:basedOn w:val="a"/>
    <w:rsid w:val="00CA3B97"/>
    <w:pPr>
      <w:tabs>
        <w:tab w:val="center" w:pos="4252"/>
        <w:tab w:val="right" w:pos="8504"/>
      </w:tabs>
      <w:snapToGrid w:val="0"/>
    </w:pPr>
  </w:style>
  <w:style w:type="character" w:styleId="a9">
    <w:name w:val="annotation reference"/>
    <w:rsid w:val="00EA3A12"/>
    <w:rPr>
      <w:sz w:val="18"/>
      <w:szCs w:val="18"/>
    </w:rPr>
  </w:style>
  <w:style w:type="paragraph" w:styleId="aa">
    <w:name w:val="annotation text"/>
    <w:basedOn w:val="a"/>
    <w:link w:val="ab"/>
    <w:rsid w:val="00EA3A12"/>
    <w:pPr>
      <w:jc w:val="left"/>
    </w:pPr>
  </w:style>
  <w:style w:type="character" w:customStyle="1" w:styleId="ab">
    <w:name w:val="コメント文字列 (文字)"/>
    <w:link w:val="aa"/>
    <w:rsid w:val="00EA3A12"/>
    <w:rPr>
      <w:kern w:val="2"/>
      <w:sz w:val="24"/>
    </w:rPr>
  </w:style>
  <w:style w:type="paragraph" w:styleId="ac">
    <w:name w:val="annotation subject"/>
    <w:basedOn w:val="aa"/>
    <w:next w:val="aa"/>
    <w:link w:val="ad"/>
    <w:rsid w:val="00EA3A12"/>
    <w:rPr>
      <w:b/>
      <w:bCs/>
    </w:rPr>
  </w:style>
  <w:style w:type="character" w:customStyle="1" w:styleId="ad">
    <w:name w:val="コメント内容 (文字)"/>
    <w:link w:val="ac"/>
    <w:rsid w:val="00EA3A12"/>
    <w:rPr>
      <w:b/>
      <w:bCs/>
      <w:kern w:val="2"/>
      <w:sz w:val="24"/>
    </w:rPr>
  </w:style>
  <w:style w:type="character" w:styleId="ae">
    <w:name w:val="Hyperlink"/>
    <w:basedOn w:val="a0"/>
    <w:rsid w:val="00CF1B8E"/>
    <w:rPr>
      <w:color w:val="0563C1" w:themeColor="hyperlink"/>
      <w:u w:val="single"/>
    </w:rPr>
  </w:style>
  <w:style w:type="character" w:styleId="af">
    <w:name w:val="Unresolved Mention"/>
    <w:basedOn w:val="a0"/>
    <w:uiPriority w:val="99"/>
    <w:semiHidden/>
    <w:unhideWhenUsed/>
    <w:rsid w:val="00CF1B8E"/>
    <w:rPr>
      <w:color w:val="808080"/>
      <w:shd w:val="clear" w:color="auto" w:fill="E6E6E6"/>
    </w:rPr>
  </w:style>
  <w:style w:type="paragraph" w:styleId="af0">
    <w:name w:val="List Paragraph"/>
    <w:basedOn w:val="a"/>
    <w:uiPriority w:val="34"/>
    <w:qFormat/>
    <w:rsid w:val="00E15932"/>
    <w:pPr>
      <w:ind w:leftChars="400" w:left="840"/>
    </w:pPr>
  </w:style>
  <w:style w:type="paragraph" w:styleId="2">
    <w:name w:val="Intense Quote"/>
    <w:basedOn w:val="a"/>
    <w:next w:val="a"/>
    <w:link w:val="20"/>
    <w:uiPriority w:val="30"/>
    <w:qFormat/>
    <w:rsid w:val="00F575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0">
    <w:name w:val="引用文 2 (文字)"/>
    <w:basedOn w:val="a0"/>
    <w:link w:val="2"/>
    <w:uiPriority w:val="30"/>
    <w:rsid w:val="00F57527"/>
    <w:rPr>
      <w:i/>
      <w:iCs/>
      <w:color w:val="4472C4" w:themeColor="accent1"/>
      <w:kern w:val="2"/>
      <w:sz w:val="24"/>
    </w:rPr>
  </w:style>
  <w:style w:type="character" w:styleId="af1">
    <w:name w:val="Emphasis"/>
    <w:basedOn w:val="a0"/>
    <w:qFormat/>
    <w:rsid w:val="00F57527"/>
    <w:rPr>
      <w:i/>
      <w:iCs/>
    </w:rPr>
  </w:style>
  <w:style w:type="paragraph" w:styleId="af2">
    <w:name w:val="Revision"/>
    <w:hidden/>
    <w:uiPriority w:val="99"/>
    <w:semiHidden/>
    <w:rsid w:val="00D571A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ssanfu@jsog.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F688C-740B-4F97-9751-CDA2FAB1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3667</Words>
  <Characters>3766</Characters>
  <Application>Microsoft Office Word</Application>
  <DocSecurity>0</DocSecurity>
  <Lines>157</Lines>
  <Paragraphs>93</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subject/>
  <dc:creator>慶應義塾</dc:creator>
  <cp:keywords/>
  <cp:lastModifiedBy>吉澤 恵子</cp:lastModifiedBy>
  <cp:revision>2</cp:revision>
  <cp:lastPrinted>2022-10-07T06:25:00Z</cp:lastPrinted>
  <dcterms:created xsi:type="dcterms:W3CDTF">2026-04-30T05:32:00Z</dcterms:created>
  <dcterms:modified xsi:type="dcterms:W3CDTF">2026-04-30T05:32:00Z</dcterms:modified>
</cp:coreProperties>
</file>