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25514C" w14:textId="51ADE205" w:rsidR="00626033" w:rsidRPr="00F96AC8" w:rsidRDefault="00626033" w:rsidP="00626033">
      <w:r w:rsidRPr="00F96AC8">
        <w:rPr>
          <w:rFonts w:hint="eastAsia"/>
        </w:rPr>
        <w:t>（様式</w:t>
      </w:r>
      <w:r w:rsidRPr="00F96AC8">
        <w:rPr>
          <w:rFonts w:hint="eastAsia"/>
        </w:rPr>
        <w:t>2</w:t>
      </w:r>
      <w:r w:rsidRPr="00F96AC8">
        <w:rPr>
          <w:rFonts w:hint="eastAsia"/>
        </w:rPr>
        <w:t>−</w:t>
      </w:r>
      <w:r w:rsidRPr="00F96AC8">
        <w:rPr>
          <w:rFonts w:hint="eastAsia"/>
        </w:rPr>
        <w:t>1</w:t>
      </w:r>
      <w:r w:rsidRPr="00F96AC8">
        <w:rPr>
          <w:rFonts w:hint="eastAsia"/>
        </w:rPr>
        <w:t>）</w:t>
      </w:r>
    </w:p>
    <w:p w14:paraId="26AC7FAB" w14:textId="77777777" w:rsidR="00626033" w:rsidRPr="00F96AC8" w:rsidRDefault="00626033" w:rsidP="00626033">
      <w:pPr>
        <w:jc w:val="center"/>
      </w:pPr>
    </w:p>
    <w:p w14:paraId="42AA794B" w14:textId="16B2ED7E" w:rsidR="00626033" w:rsidRPr="00F96AC8" w:rsidRDefault="00626033" w:rsidP="00626033">
      <w:pPr>
        <w:jc w:val="center"/>
      </w:pPr>
      <w:r w:rsidRPr="00F96AC8">
        <w:rPr>
          <w:rFonts w:hint="eastAsia"/>
        </w:rPr>
        <w:t>着床前診断症例認可申請（遺伝性疾患の場合）</w:t>
      </w:r>
    </w:p>
    <w:p w14:paraId="4C0E208E" w14:textId="77777777" w:rsidR="00626033" w:rsidRDefault="00626033" w:rsidP="00626033">
      <w:pPr>
        <w:jc w:val="left"/>
      </w:pPr>
    </w:p>
    <w:p w14:paraId="32FF5BE4" w14:textId="66DD1F7E" w:rsidR="00626033" w:rsidRPr="00952084" w:rsidRDefault="00626033" w:rsidP="00626033">
      <w:pPr>
        <w:jc w:val="left"/>
      </w:pPr>
      <w:r w:rsidRPr="00952084">
        <w:rPr>
          <w:rFonts w:hint="eastAsia"/>
        </w:rPr>
        <w:t>（１）着床前診断を行う疾患名（遺伝子</w:t>
      </w:r>
      <w:r w:rsidRPr="00952084">
        <w:rPr>
          <w:rFonts w:ascii="ＭＳ 明朝" w:hAnsi="ＭＳ 明朝" w:cs="ＭＳ Ｐゴシック" w:hint="eastAsia"/>
          <w:kern w:val="0"/>
          <w:sz w:val="22"/>
        </w:rPr>
        <w:t>異常</w:t>
      </w:r>
      <w:r w:rsidRPr="00952084">
        <w:rPr>
          <w:rFonts w:hint="eastAsia"/>
        </w:rPr>
        <w:t>、染色体</w:t>
      </w:r>
      <w:r w:rsidRPr="00952084">
        <w:rPr>
          <w:rFonts w:ascii="ＭＳ 明朝" w:hAnsi="ＭＳ 明朝" w:cs="ＭＳ Ｐゴシック" w:hint="eastAsia"/>
          <w:kern w:val="0"/>
          <w:sz w:val="22"/>
        </w:rPr>
        <w:t>異常、</w:t>
      </w:r>
      <w:r w:rsidRPr="00952084">
        <w:rPr>
          <w:rFonts w:hint="eastAsia"/>
        </w:rPr>
        <w:t>核型など）</w:t>
      </w:r>
    </w:p>
    <w:p w14:paraId="5B1EDEBF" w14:textId="77777777" w:rsidR="00626033" w:rsidRPr="00952084" w:rsidRDefault="00626033" w:rsidP="00626033">
      <w:pPr>
        <w:jc w:val="left"/>
      </w:pPr>
    </w:p>
    <w:p w14:paraId="0974F9E6" w14:textId="0C87BF9E" w:rsidR="00626033" w:rsidRPr="00952084" w:rsidRDefault="00626033" w:rsidP="00626033">
      <w:pPr>
        <w:jc w:val="left"/>
      </w:pPr>
      <w:r w:rsidRPr="00952084">
        <w:rPr>
          <w:rFonts w:hint="eastAsia"/>
        </w:rPr>
        <w:t>（２）症例の概要</w:t>
      </w:r>
    </w:p>
    <w:p w14:paraId="4A541E8D" w14:textId="5ABB2A65" w:rsidR="00626033" w:rsidRPr="00952084" w:rsidRDefault="00626033" w:rsidP="00626033">
      <w:pPr>
        <w:jc w:val="left"/>
      </w:pPr>
      <w:r w:rsidRPr="00952084">
        <w:rPr>
          <w:rFonts w:hint="eastAsia"/>
        </w:rPr>
        <w:t xml:space="preserve">　　①妊娠歴</w:t>
      </w:r>
      <w:r w:rsidRPr="00952084">
        <w:rPr>
          <w:rFonts w:ascii="ＭＳ 明朝" w:hAnsi="ＭＳ 明朝" w:cs="ＭＳ Ｐゴシック" w:hint="eastAsia"/>
          <w:kern w:val="0"/>
          <w:sz w:val="22"/>
        </w:rPr>
        <w:t>、</w:t>
      </w:r>
      <w:r w:rsidRPr="00952084">
        <w:rPr>
          <w:rFonts w:hint="eastAsia"/>
        </w:rPr>
        <w:t>流産歴</w:t>
      </w:r>
      <w:r w:rsidRPr="00952084">
        <w:rPr>
          <w:rFonts w:ascii="ＭＳ 明朝" w:hAnsi="ＭＳ 明朝" w:cs="ＭＳ Ｐゴシック" w:hint="eastAsia"/>
          <w:kern w:val="0"/>
          <w:sz w:val="22"/>
        </w:rPr>
        <w:t>、</w:t>
      </w:r>
      <w:r w:rsidRPr="00952084">
        <w:rPr>
          <w:rFonts w:hint="eastAsia"/>
        </w:rPr>
        <w:t>分娩歴</w:t>
      </w:r>
    </w:p>
    <w:p w14:paraId="1824E6E9" w14:textId="595655E8" w:rsidR="00626033" w:rsidRPr="00952084" w:rsidRDefault="00626033" w:rsidP="00626033">
      <w:pPr>
        <w:jc w:val="left"/>
      </w:pPr>
      <w:r w:rsidRPr="00952084">
        <w:rPr>
          <w:rFonts w:hint="eastAsia"/>
        </w:rPr>
        <w:t xml:space="preserve">　　②夫婦および家族歴（遺伝家系図）</w:t>
      </w:r>
    </w:p>
    <w:p w14:paraId="188EB267" w14:textId="77777777" w:rsidR="007E24B2" w:rsidRPr="00952084" w:rsidRDefault="007E24B2" w:rsidP="00626033">
      <w:pPr>
        <w:jc w:val="left"/>
      </w:pPr>
    </w:p>
    <w:p w14:paraId="06AA6CA0" w14:textId="15F65CF9" w:rsidR="00626033" w:rsidRPr="00952084" w:rsidRDefault="00626033" w:rsidP="00626033">
      <w:pPr>
        <w:jc w:val="left"/>
      </w:pPr>
      <w:r w:rsidRPr="00952084">
        <w:rPr>
          <w:rFonts w:hint="eastAsia"/>
        </w:rPr>
        <w:t xml:space="preserve">　　③着床前診断</w:t>
      </w:r>
      <w:r w:rsidRPr="00952084">
        <w:rPr>
          <w:rFonts w:asciiTheme="minorEastAsia" w:eastAsiaTheme="minorEastAsia" w:hAnsiTheme="minorEastAsia" w:hint="eastAsia"/>
          <w:szCs w:val="21"/>
        </w:rPr>
        <w:t>を希望する</w:t>
      </w:r>
      <w:r w:rsidRPr="00952084">
        <w:rPr>
          <w:rFonts w:hint="eastAsia"/>
        </w:rPr>
        <w:t>に至った経緯</w:t>
      </w:r>
    </w:p>
    <w:p w14:paraId="5315F19E" w14:textId="27597BA0" w:rsidR="00626033" w:rsidRPr="00952084" w:rsidRDefault="00626033" w:rsidP="00626033">
      <w:pPr>
        <w:jc w:val="left"/>
      </w:pPr>
      <w:r w:rsidRPr="00952084">
        <w:rPr>
          <w:rFonts w:hint="eastAsia"/>
        </w:rPr>
        <w:t xml:space="preserve">　　④生まれてくる児の重篤性を示す臨床症状もしくは検査結果</w:t>
      </w:r>
    </w:p>
    <w:p w14:paraId="0BE31CC8" w14:textId="23CC0A69" w:rsidR="00626033" w:rsidRDefault="00626033" w:rsidP="00626033">
      <w:pPr>
        <w:ind w:firstLineChars="200" w:firstLine="420"/>
        <w:jc w:val="left"/>
      </w:pPr>
      <w:r w:rsidRPr="00952084">
        <w:rPr>
          <w:rFonts w:hint="eastAsia"/>
        </w:rPr>
        <w:t>⑤</w:t>
      </w:r>
      <w:r w:rsidR="00233545" w:rsidRPr="00945D17">
        <w:rPr>
          <w:rFonts w:hint="eastAsia"/>
        </w:rPr>
        <w:t>胚の</w:t>
      </w:r>
      <w:r w:rsidRPr="00952084">
        <w:rPr>
          <w:rFonts w:hint="eastAsia"/>
        </w:rPr>
        <w:t>遺伝子</w:t>
      </w:r>
      <w:r w:rsidRPr="00952084">
        <w:rPr>
          <w:rFonts w:ascii="ＭＳ 明朝" w:hAnsi="ＭＳ 明朝" w:cs="ＭＳ Ｐゴシック" w:hint="eastAsia"/>
          <w:kern w:val="0"/>
          <w:sz w:val="22"/>
        </w:rPr>
        <w:t>異常</w:t>
      </w:r>
      <w:r w:rsidRPr="00952084">
        <w:rPr>
          <w:rFonts w:hint="eastAsia"/>
        </w:rPr>
        <w:t>、染色体異常</w:t>
      </w:r>
      <w:r w:rsidRPr="00952084">
        <w:rPr>
          <w:rFonts w:ascii="ＭＳ 明朝" w:hAnsi="ＭＳ 明朝" w:cs="ＭＳ Ｐゴシック" w:hint="eastAsia"/>
          <w:kern w:val="0"/>
          <w:sz w:val="22"/>
        </w:rPr>
        <w:t>等</w:t>
      </w:r>
      <w:r w:rsidRPr="00952084">
        <w:rPr>
          <w:rFonts w:hint="eastAsia"/>
        </w:rPr>
        <w:t>の診断法</w:t>
      </w:r>
    </w:p>
    <w:p w14:paraId="42F7A658" w14:textId="3B71CDB7" w:rsidR="00F90553" w:rsidRPr="00233545" w:rsidRDefault="00F90553" w:rsidP="00626033">
      <w:pPr>
        <w:ind w:firstLineChars="200" w:firstLine="420"/>
        <w:jc w:val="left"/>
      </w:pPr>
      <w:r w:rsidRPr="00233545">
        <w:rPr>
          <w:rFonts w:hint="eastAsia"/>
        </w:rPr>
        <w:t>⑥クライエントへの説明内容</w:t>
      </w:r>
    </w:p>
    <w:p w14:paraId="281351EE" w14:textId="4A6282EE" w:rsidR="00F90553" w:rsidRPr="00233545" w:rsidRDefault="00F90553" w:rsidP="00626033">
      <w:pPr>
        <w:ind w:firstLineChars="200" w:firstLine="420"/>
        <w:jc w:val="left"/>
      </w:pPr>
      <w:r w:rsidRPr="00233545">
        <w:rPr>
          <w:rFonts w:hint="eastAsia"/>
        </w:rPr>
        <w:t>⑦自施設における遺伝カウンセリング内容と本会への申請に対する同意書</w:t>
      </w:r>
    </w:p>
    <w:p w14:paraId="460D0DA8" w14:textId="6E8D3568" w:rsidR="00626033" w:rsidRPr="00F96AC8" w:rsidRDefault="00F90553" w:rsidP="002B2F02">
      <w:pPr>
        <w:ind w:leftChars="200" w:left="922" w:hangingChars="228" w:hanging="502"/>
        <w:jc w:val="left"/>
      </w:pPr>
      <w:r w:rsidRPr="00233545">
        <w:rPr>
          <w:rFonts w:ascii="ＭＳ 明朝" w:hAnsi="ＭＳ 明朝" w:cs="ＭＳ ゴシック" w:hint="eastAsia"/>
          <w:kern w:val="0"/>
          <w:sz w:val="22"/>
        </w:rPr>
        <w:t>⑧</w:t>
      </w:r>
      <w:r w:rsidR="00626033" w:rsidRPr="00233545">
        <w:rPr>
          <w:rFonts w:ascii="ＭＳ 明朝" w:hAnsi="ＭＳ 明朝" w:cs="ＭＳ ゴシック" w:hint="eastAsia"/>
          <w:kern w:val="0"/>
          <w:sz w:val="22"/>
        </w:rPr>
        <w:t>検査前の第三者による遺伝カウンセリングの報告（</w:t>
      </w:r>
      <w:r w:rsidR="00626033" w:rsidRPr="00233545">
        <w:rPr>
          <w:rFonts w:ascii="ＭＳ 明朝" w:hAnsi="ＭＳ 明朝" w:cs="ＭＳ Ｐゴシック" w:hint="eastAsia"/>
          <w:kern w:val="0"/>
          <w:sz w:val="22"/>
        </w:rPr>
        <w:t>着床前診断実施</w:t>
      </w:r>
      <w:r w:rsidR="00937F77" w:rsidRPr="00233545">
        <w:rPr>
          <w:rFonts w:ascii="ＭＳ 明朝" w:hAnsi="ＭＳ 明朝" w:cs="ＭＳ Ｐゴシック" w:hint="eastAsia"/>
          <w:kern w:val="0"/>
          <w:sz w:val="22"/>
        </w:rPr>
        <w:t>施設</w:t>
      </w:r>
      <w:r w:rsidR="00626033" w:rsidRPr="00233545">
        <w:rPr>
          <w:rFonts w:ascii="ＭＳ 明朝" w:hAnsi="ＭＳ 明朝" w:cs="ＭＳ Ｐゴシック" w:hint="eastAsia"/>
          <w:kern w:val="0"/>
          <w:sz w:val="22"/>
        </w:rPr>
        <w:t>以外の</w:t>
      </w:r>
      <w:r w:rsidR="00626033" w:rsidRPr="00952084">
        <w:rPr>
          <w:rFonts w:ascii="ＭＳ 明朝" w:hAnsi="ＭＳ 明朝" w:cs="ＭＳ Ｐゴシック" w:hint="eastAsia"/>
          <w:kern w:val="0"/>
          <w:sz w:val="22"/>
        </w:rPr>
        <w:t>第三者機関における遺伝カウンセリングの内容（写し）と担当者の施設名、氏名）</w:t>
      </w:r>
      <w:bookmarkStart w:id="0" w:name="_GoBack"/>
      <w:bookmarkEnd w:id="0"/>
    </w:p>
    <w:sectPr w:rsidR="00626033" w:rsidRPr="00F96AC8" w:rsidSect="00775639">
      <w:footerReference w:type="default" r:id="rId7"/>
      <w:pgSz w:w="11906" w:h="16838"/>
      <w:pgMar w:top="1985" w:right="1701" w:bottom="1701" w:left="1701" w:header="426"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C8D75D" w14:textId="77777777" w:rsidR="00770AEF" w:rsidRDefault="00770AEF" w:rsidP="00F74F82">
      <w:r>
        <w:separator/>
      </w:r>
    </w:p>
  </w:endnote>
  <w:endnote w:type="continuationSeparator" w:id="0">
    <w:p w14:paraId="412A13E6" w14:textId="77777777" w:rsidR="00770AEF" w:rsidRDefault="00770AEF" w:rsidP="00F74F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ヒラギノ角ゴ ProN W3">
    <w:altName w:val="ＭＳ ゴシック"/>
    <w:charset w:val="4E"/>
    <w:family w:val="auto"/>
    <w:pitch w:val="variable"/>
    <w:sig w:usb0="00000000" w:usb1="7AC7FFFF" w:usb2="00000012" w:usb3="00000000" w:csb0="0002000D"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AAFDF9" w14:textId="40C60DEC" w:rsidR="000E2F7A" w:rsidRDefault="000E2F7A" w:rsidP="000E2F7A">
    <w:pPr>
      <w:pStyle w:val="a5"/>
      <w:jc w:val="right"/>
    </w:pPr>
    <w:r w:rsidRPr="00663761">
      <w:rPr>
        <w:rFonts w:ascii="ＭＳ 明朝" w:hAnsi="ＭＳ 明朝" w:cs="ＭＳ Ｐゴシック" w:hint="eastAsia"/>
        <w:kern w:val="0"/>
        <w:sz w:val="22"/>
      </w:rPr>
      <w:t>平成31年4月11日改定</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32B081" w14:textId="77777777" w:rsidR="00770AEF" w:rsidRDefault="00770AEF" w:rsidP="00F74F82">
      <w:r>
        <w:separator/>
      </w:r>
    </w:p>
  </w:footnote>
  <w:footnote w:type="continuationSeparator" w:id="0">
    <w:p w14:paraId="3AE1EE29" w14:textId="77777777" w:rsidR="00770AEF" w:rsidRDefault="00770AEF" w:rsidP="00F74F8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344474E0"/>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72B968D4"/>
    <w:multiLevelType w:val="hybridMultilevel"/>
    <w:tmpl w:val="AD2CF5E6"/>
    <w:lvl w:ilvl="0" w:tplc="25C2CF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A89"/>
    <w:rsid w:val="0000369B"/>
    <w:rsid w:val="00043F98"/>
    <w:rsid w:val="000C5FB3"/>
    <w:rsid w:val="000D671B"/>
    <w:rsid w:val="000E2F7A"/>
    <w:rsid w:val="0012032A"/>
    <w:rsid w:val="00156160"/>
    <w:rsid w:val="00201564"/>
    <w:rsid w:val="00221417"/>
    <w:rsid w:val="00233545"/>
    <w:rsid w:val="002B2F02"/>
    <w:rsid w:val="002B7D58"/>
    <w:rsid w:val="002C4F5E"/>
    <w:rsid w:val="002D162C"/>
    <w:rsid w:val="002D48C9"/>
    <w:rsid w:val="0033367E"/>
    <w:rsid w:val="00362E98"/>
    <w:rsid w:val="003F3748"/>
    <w:rsid w:val="00406A89"/>
    <w:rsid w:val="00416D52"/>
    <w:rsid w:val="00441C4F"/>
    <w:rsid w:val="004A4EE4"/>
    <w:rsid w:val="004E6CCD"/>
    <w:rsid w:val="004F10FE"/>
    <w:rsid w:val="00507030"/>
    <w:rsid w:val="0055544E"/>
    <w:rsid w:val="005A112A"/>
    <w:rsid w:val="005F5344"/>
    <w:rsid w:val="00626033"/>
    <w:rsid w:val="00663761"/>
    <w:rsid w:val="00665848"/>
    <w:rsid w:val="006972D5"/>
    <w:rsid w:val="006B41C6"/>
    <w:rsid w:val="006C5107"/>
    <w:rsid w:val="006C6119"/>
    <w:rsid w:val="006D2B0B"/>
    <w:rsid w:val="007636F9"/>
    <w:rsid w:val="00770AEF"/>
    <w:rsid w:val="00775639"/>
    <w:rsid w:val="007A2E01"/>
    <w:rsid w:val="007B76CD"/>
    <w:rsid w:val="007B7888"/>
    <w:rsid w:val="007D09FB"/>
    <w:rsid w:val="007E24B2"/>
    <w:rsid w:val="008075FF"/>
    <w:rsid w:val="00823755"/>
    <w:rsid w:val="00833EBF"/>
    <w:rsid w:val="008551D1"/>
    <w:rsid w:val="008E10D7"/>
    <w:rsid w:val="008F3DB7"/>
    <w:rsid w:val="0091165F"/>
    <w:rsid w:val="00920FC1"/>
    <w:rsid w:val="00937F77"/>
    <w:rsid w:val="0094222E"/>
    <w:rsid w:val="00945D17"/>
    <w:rsid w:val="00952084"/>
    <w:rsid w:val="00A23921"/>
    <w:rsid w:val="00A42DB8"/>
    <w:rsid w:val="00A72680"/>
    <w:rsid w:val="00AA101A"/>
    <w:rsid w:val="00B146D0"/>
    <w:rsid w:val="00B7591D"/>
    <w:rsid w:val="00BB4983"/>
    <w:rsid w:val="00BB4B82"/>
    <w:rsid w:val="00BD0F02"/>
    <w:rsid w:val="00C33228"/>
    <w:rsid w:val="00C6756F"/>
    <w:rsid w:val="00C83C0C"/>
    <w:rsid w:val="00C920FA"/>
    <w:rsid w:val="00CF6FB6"/>
    <w:rsid w:val="00D7362D"/>
    <w:rsid w:val="00D90105"/>
    <w:rsid w:val="00DC2279"/>
    <w:rsid w:val="00E30762"/>
    <w:rsid w:val="00E35BCD"/>
    <w:rsid w:val="00E5078E"/>
    <w:rsid w:val="00EF61D0"/>
    <w:rsid w:val="00F46909"/>
    <w:rsid w:val="00F66622"/>
    <w:rsid w:val="00F74F82"/>
    <w:rsid w:val="00F90553"/>
    <w:rsid w:val="00F92CFA"/>
    <w:rsid w:val="00F96AC8"/>
    <w:rsid w:val="00FC74A1"/>
    <w:rsid w:val="00FD5D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v:textbox inset="5.85pt,.7pt,5.85pt,.7pt"/>
    </o:shapedefaults>
    <o:shapelayout v:ext="edit">
      <o:idmap v:ext="edit" data="1"/>
    </o:shapelayout>
  </w:shapeDefaults>
  <w:decimalSymbol w:val="."/>
  <w:listSeparator w:val=","/>
  <w14:docId w14:val="1D2844BC"/>
  <w15:docId w15:val="{9BEC7685-5C1A-4A97-B515-8D33E9A0D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032A"/>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31">
    <w:name w:val="表 (青) 131"/>
    <w:basedOn w:val="a"/>
    <w:uiPriority w:val="34"/>
    <w:qFormat/>
    <w:rsid w:val="00406A89"/>
    <w:pPr>
      <w:ind w:leftChars="400" w:left="840"/>
    </w:pPr>
  </w:style>
  <w:style w:type="paragraph" w:styleId="a3">
    <w:name w:val="header"/>
    <w:basedOn w:val="a"/>
    <w:link w:val="a4"/>
    <w:uiPriority w:val="99"/>
    <w:unhideWhenUsed/>
    <w:rsid w:val="00F74F82"/>
    <w:pPr>
      <w:tabs>
        <w:tab w:val="center" w:pos="4252"/>
        <w:tab w:val="right" w:pos="8504"/>
      </w:tabs>
      <w:snapToGrid w:val="0"/>
    </w:pPr>
  </w:style>
  <w:style w:type="character" w:customStyle="1" w:styleId="a4">
    <w:name w:val="ヘッダー (文字)"/>
    <w:basedOn w:val="a0"/>
    <w:link w:val="a3"/>
    <w:uiPriority w:val="99"/>
    <w:rsid w:val="00F74F82"/>
  </w:style>
  <w:style w:type="paragraph" w:styleId="a5">
    <w:name w:val="footer"/>
    <w:basedOn w:val="a"/>
    <w:link w:val="a6"/>
    <w:uiPriority w:val="99"/>
    <w:unhideWhenUsed/>
    <w:rsid w:val="00F74F82"/>
    <w:pPr>
      <w:tabs>
        <w:tab w:val="center" w:pos="4252"/>
        <w:tab w:val="right" w:pos="8504"/>
      </w:tabs>
      <w:snapToGrid w:val="0"/>
    </w:pPr>
  </w:style>
  <w:style w:type="character" w:customStyle="1" w:styleId="a6">
    <w:name w:val="フッター (文字)"/>
    <w:basedOn w:val="a0"/>
    <w:link w:val="a5"/>
    <w:uiPriority w:val="99"/>
    <w:rsid w:val="00F74F82"/>
  </w:style>
  <w:style w:type="paragraph" w:styleId="a7">
    <w:name w:val="Balloon Text"/>
    <w:basedOn w:val="a"/>
    <w:link w:val="a8"/>
    <w:uiPriority w:val="99"/>
    <w:semiHidden/>
    <w:unhideWhenUsed/>
    <w:rsid w:val="00D7362D"/>
    <w:rPr>
      <w:rFonts w:ascii="ヒラギノ角ゴ ProN W3" w:eastAsia="ヒラギノ角ゴ ProN W3"/>
      <w:sz w:val="18"/>
      <w:szCs w:val="18"/>
    </w:rPr>
  </w:style>
  <w:style w:type="character" w:customStyle="1" w:styleId="a8">
    <w:name w:val="吹き出し (文字)"/>
    <w:link w:val="a7"/>
    <w:uiPriority w:val="99"/>
    <w:semiHidden/>
    <w:rsid w:val="00D7362D"/>
    <w:rPr>
      <w:rFonts w:ascii="ヒラギノ角ゴ ProN W3" w:eastAsia="ヒラギノ角ゴ ProN W3"/>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293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45</Words>
  <Characters>257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鹿子嶋　里香</cp:lastModifiedBy>
  <cp:revision>4</cp:revision>
  <cp:lastPrinted>2019-03-25T06:50:00Z</cp:lastPrinted>
  <dcterms:created xsi:type="dcterms:W3CDTF">2019-05-16T04:36:00Z</dcterms:created>
  <dcterms:modified xsi:type="dcterms:W3CDTF">2019-05-16T05:10:00Z</dcterms:modified>
</cp:coreProperties>
</file>